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B0" w:rsidRDefault="00512DB0" w:rsidP="00512DB0">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512DB0" w:rsidRPr="00853A88" w:rsidRDefault="00512DB0" w:rsidP="00512DB0">
      <w:pPr>
        <w:pStyle w:val="ConsTitle"/>
        <w:widowControl/>
        <w:tabs>
          <w:tab w:val="left" w:pos="708"/>
          <w:tab w:val="left" w:pos="1416"/>
          <w:tab w:val="left" w:pos="2124"/>
          <w:tab w:val="left" w:pos="2832"/>
          <w:tab w:val="left" w:pos="3540"/>
          <w:tab w:val="left" w:pos="6080"/>
        </w:tabs>
        <w:ind w:right="0"/>
        <w:jc w:val="center"/>
        <w:rPr>
          <w:sz w:val="28"/>
          <w:szCs w:val="28"/>
        </w:rPr>
      </w:pPr>
      <w:r w:rsidRPr="00853A88">
        <w:rPr>
          <w:rFonts w:ascii="Times New Roman" w:hAnsi="Times New Roman" w:cs="Times New Roman"/>
          <w:sz w:val="28"/>
          <w:szCs w:val="28"/>
        </w:rPr>
        <w:t>СОБРАНИЕ ДЕПУТАТОВ</w:t>
      </w:r>
    </w:p>
    <w:p w:rsidR="00512DB0" w:rsidRPr="00853A88" w:rsidRDefault="00512DB0" w:rsidP="00512DB0">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8"/>
          <w:szCs w:val="28"/>
        </w:rPr>
      </w:pPr>
      <w:r w:rsidRPr="00853A88">
        <w:rPr>
          <w:rFonts w:ascii="Times New Roman" w:hAnsi="Times New Roman" w:cs="Times New Roman"/>
          <w:sz w:val="28"/>
          <w:szCs w:val="28"/>
        </w:rPr>
        <w:t>СУББОТИНСКОГО СЕЛЬСОВЕТА</w:t>
      </w:r>
    </w:p>
    <w:p w:rsidR="00512DB0" w:rsidRPr="00853A88" w:rsidRDefault="00512DB0" w:rsidP="00512DB0">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8"/>
          <w:szCs w:val="28"/>
        </w:rPr>
      </w:pPr>
      <w:r w:rsidRPr="00853A88">
        <w:rPr>
          <w:rFonts w:ascii="Times New Roman" w:hAnsi="Times New Roman" w:cs="Times New Roman"/>
          <w:sz w:val="28"/>
          <w:szCs w:val="28"/>
        </w:rPr>
        <w:t xml:space="preserve">СОЛНЦЕВСКОГО РАЙОНА </w:t>
      </w:r>
    </w:p>
    <w:p w:rsidR="00512DB0" w:rsidRPr="00853A88" w:rsidRDefault="00512DB0" w:rsidP="00512DB0">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8"/>
          <w:szCs w:val="28"/>
        </w:rPr>
      </w:pPr>
      <w:r w:rsidRPr="00853A88">
        <w:rPr>
          <w:rFonts w:ascii="Times New Roman" w:hAnsi="Times New Roman" w:cs="Times New Roman"/>
          <w:sz w:val="28"/>
          <w:szCs w:val="28"/>
        </w:rPr>
        <w:t xml:space="preserve"> КУРСКОЙ ОБЛАСТИ</w:t>
      </w:r>
    </w:p>
    <w:p w:rsidR="00512DB0" w:rsidRPr="00586837" w:rsidRDefault="00512DB0" w:rsidP="00512DB0">
      <w:pPr>
        <w:pStyle w:val="ConsTitle"/>
        <w:widowControl/>
        <w:tabs>
          <w:tab w:val="left" w:pos="708"/>
          <w:tab w:val="left" w:pos="7275"/>
        </w:tabs>
        <w:ind w:right="0"/>
        <w:rPr>
          <w:sz w:val="32"/>
          <w:szCs w:val="32"/>
        </w:rPr>
      </w:pPr>
      <w:r>
        <w:rPr>
          <w:sz w:val="32"/>
          <w:szCs w:val="32"/>
        </w:rPr>
        <w:tab/>
      </w:r>
    </w:p>
    <w:p w:rsidR="00512DB0" w:rsidRDefault="00512DB0" w:rsidP="00512DB0">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8"/>
          <w:szCs w:val="28"/>
        </w:rPr>
      </w:pPr>
      <w:r w:rsidRPr="007B3AAA">
        <w:rPr>
          <w:rFonts w:ascii="Times New Roman" w:hAnsi="Times New Roman" w:cs="Times New Roman"/>
          <w:sz w:val="28"/>
          <w:szCs w:val="28"/>
        </w:rPr>
        <w:t>РЕШЕНИЕ</w:t>
      </w:r>
    </w:p>
    <w:p w:rsidR="00512DB0" w:rsidRDefault="00512DB0" w:rsidP="00512DB0">
      <w:pPr>
        <w:pStyle w:val="ConsTitle"/>
        <w:widowControl/>
        <w:tabs>
          <w:tab w:val="left" w:pos="708"/>
          <w:tab w:val="left" w:pos="1416"/>
          <w:tab w:val="left" w:pos="2124"/>
          <w:tab w:val="left" w:pos="2832"/>
          <w:tab w:val="left" w:pos="3540"/>
          <w:tab w:val="left" w:pos="6080"/>
        </w:tabs>
        <w:ind w:right="0"/>
        <w:rPr>
          <w:rFonts w:ascii="Times New Roman" w:hAnsi="Times New Roman" w:cs="Times New Roman"/>
          <w:sz w:val="28"/>
          <w:szCs w:val="28"/>
        </w:rPr>
      </w:pPr>
    </w:p>
    <w:p w:rsidR="00512DB0" w:rsidRPr="00FE07B2"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FE07B2">
        <w:rPr>
          <w:rFonts w:ascii="Tahoma" w:eastAsia="Times New Roman" w:hAnsi="Tahoma" w:cs="Tahoma"/>
          <w:b/>
          <w:bCs/>
          <w:color w:val="000000"/>
          <w:sz w:val="18"/>
          <w:szCs w:val="18"/>
          <w:lang w:eastAsia="ru-RU"/>
        </w:rPr>
        <w:t> </w:t>
      </w:r>
    </w:p>
    <w:p w:rsidR="00512DB0" w:rsidRPr="00FE07B2"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FE07B2">
        <w:rPr>
          <w:rFonts w:ascii="Tahoma" w:eastAsia="Times New Roman" w:hAnsi="Tahoma" w:cs="Tahoma"/>
          <w:b/>
          <w:bCs/>
          <w:color w:val="000000"/>
          <w:sz w:val="18"/>
          <w:szCs w:val="18"/>
          <w:lang w:eastAsia="ru-RU"/>
        </w:rPr>
        <w:t xml:space="preserve"> 0</w:t>
      </w:r>
      <w:r>
        <w:rPr>
          <w:rFonts w:ascii="Tahoma" w:eastAsia="Times New Roman" w:hAnsi="Tahoma" w:cs="Tahoma"/>
          <w:b/>
          <w:bCs/>
          <w:color w:val="000000"/>
          <w:sz w:val="18"/>
          <w:szCs w:val="18"/>
          <w:lang w:eastAsia="ru-RU"/>
        </w:rPr>
        <w:t>4</w:t>
      </w:r>
      <w:r w:rsidRPr="00FE07B2">
        <w:rPr>
          <w:rFonts w:ascii="Tahoma" w:eastAsia="Times New Roman" w:hAnsi="Tahoma" w:cs="Tahoma"/>
          <w:b/>
          <w:bCs/>
          <w:color w:val="000000"/>
          <w:sz w:val="18"/>
          <w:szCs w:val="18"/>
          <w:lang w:eastAsia="ru-RU"/>
        </w:rPr>
        <w:t xml:space="preserve">.10.2021 года.                  № </w:t>
      </w:r>
      <w:r>
        <w:rPr>
          <w:rFonts w:ascii="Tahoma" w:eastAsia="Times New Roman" w:hAnsi="Tahoma" w:cs="Tahoma"/>
          <w:b/>
          <w:bCs/>
          <w:color w:val="000000"/>
          <w:sz w:val="18"/>
          <w:szCs w:val="18"/>
          <w:lang w:eastAsia="ru-RU"/>
        </w:rPr>
        <w:t>23</w:t>
      </w:r>
      <w:r w:rsidRPr="00FE07B2">
        <w:rPr>
          <w:rFonts w:ascii="Tahoma" w:eastAsia="Times New Roman" w:hAnsi="Tahoma" w:cs="Tahoma"/>
          <w:b/>
          <w:bCs/>
          <w:color w:val="000000"/>
          <w:sz w:val="18"/>
          <w:szCs w:val="18"/>
          <w:lang w:eastAsia="ru-RU"/>
        </w:rPr>
        <w:t>/</w:t>
      </w:r>
      <w:r>
        <w:rPr>
          <w:rFonts w:ascii="Tahoma" w:eastAsia="Times New Roman" w:hAnsi="Tahoma" w:cs="Tahoma"/>
          <w:b/>
          <w:bCs/>
          <w:color w:val="000000"/>
          <w:sz w:val="18"/>
          <w:szCs w:val="18"/>
          <w:lang w:eastAsia="ru-RU"/>
        </w:rPr>
        <w:t>11</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FE07B2">
        <w:rPr>
          <w:rFonts w:ascii="Tahoma" w:eastAsia="Times New Roman" w:hAnsi="Tahoma" w:cs="Tahoma"/>
          <w:b/>
          <w:bCs/>
          <w:color w:val="000000"/>
          <w:sz w:val="18"/>
          <w:szCs w:val="18"/>
          <w:lang w:eastAsia="ru-RU"/>
        </w:rPr>
        <w:t>с.</w:t>
      </w:r>
      <w:r>
        <w:rPr>
          <w:rFonts w:ascii="Tahoma" w:eastAsia="Times New Roman" w:hAnsi="Tahoma" w:cs="Tahoma"/>
          <w:b/>
          <w:bCs/>
          <w:color w:val="000000"/>
          <w:sz w:val="18"/>
          <w:szCs w:val="18"/>
          <w:lang w:eastAsia="ru-RU"/>
        </w:rPr>
        <w:t xml:space="preserve"> Субботино</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О правилах определения среднемесячного</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заработка, из которого исчисляется размер</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пенсии за выслугу лет лиц, замещавших</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 xml:space="preserve">должности муниципальной службы </w:t>
      </w:r>
      <w:proofErr w:type="gramStart"/>
      <w:r w:rsidRPr="00512DB0">
        <w:rPr>
          <w:rFonts w:ascii="Tahoma" w:eastAsia="Times New Roman" w:hAnsi="Tahoma" w:cs="Tahoma"/>
          <w:b/>
          <w:bCs/>
          <w:color w:val="000000"/>
          <w:sz w:val="18"/>
          <w:szCs w:val="18"/>
          <w:lang w:eastAsia="ru-RU"/>
        </w:rPr>
        <w:t>в</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муниципальном  </w:t>
      </w:r>
      <w:proofErr w:type="gramStart"/>
      <w:r w:rsidRPr="00512DB0">
        <w:rPr>
          <w:rFonts w:ascii="Tahoma" w:eastAsia="Times New Roman" w:hAnsi="Tahoma" w:cs="Tahoma"/>
          <w:b/>
          <w:bCs/>
          <w:color w:val="000000"/>
          <w:sz w:val="18"/>
          <w:szCs w:val="18"/>
          <w:lang w:eastAsia="ru-RU"/>
        </w:rPr>
        <w:t>образовании</w:t>
      </w:r>
      <w:proofErr w:type="gramEnd"/>
      <w:r w:rsidRPr="00512DB0">
        <w:rPr>
          <w:rFonts w:ascii="Tahoma" w:eastAsia="Times New Roman" w:hAnsi="Tahoma" w:cs="Tahoma"/>
          <w:b/>
          <w:bCs/>
          <w:color w:val="000000"/>
          <w:sz w:val="18"/>
          <w:szCs w:val="18"/>
          <w:lang w:eastAsia="ru-RU"/>
        </w:rPr>
        <w:t xml:space="preserve"> «</w:t>
      </w:r>
      <w:proofErr w:type="spellStart"/>
      <w:r>
        <w:rPr>
          <w:rFonts w:ascii="Tahoma" w:eastAsia="Times New Roman" w:hAnsi="Tahoma" w:cs="Tahoma"/>
          <w:b/>
          <w:bCs/>
          <w:color w:val="000000"/>
          <w:sz w:val="18"/>
          <w:szCs w:val="18"/>
          <w:lang w:eastAsia="ru-RU"/>
        </w:rPr>
        <w:t>Субботинский</w:t>
      </w:r>
      <w:proofErr w:type="spellEnd"/>
      <w:r w:rsidRPr="00512DB0">
        <w:rPr>
          <w:rFonts w:ascii="Tahoma" w:eastAsia="Times New Roman" w:hAnsi="Tahoma" w:cs="Tahoma"/>
          <w:b/>
          <w:bCs/>
          <w:color w:val="000000"/>
          <w:sz w:val="18"/>
          <w:szCs w:val="18"/>
          <w:lang w:eastAsia="ru-RU"/>
        </w:rPr>
        <w:t xml:space="preserve"> сельсовет»</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Солнцевского района</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 xml:space="preserve">Курской области, и правилах обращения </w:t>
      </w:r>
      <w:proofErr w:type="gramStart"/>
      <w:r w:rsidRPr="00512DB0">
        <w:rPr>
          <w:rFonts w:ascii="Tahoma" w:eastAsia="Times New Roman" w:hAnsi="Tahoma" w:cs="Tahoma"/>
          <w:b/>
          <w:bCs/>
          <w:color w:val="000000"/>
          <w:sz w:val="18"/>
          <w:szCs w:val="18"/>
          <w:lang w:eastAsia="ru-RU"/>
        </w:rPr>
        <w:t>за</w:t>
      </w:r>
      <w:proofErr w:type="gramEnd"/>
      <w:r w:rsidRPr="00512DB0">
        <w:rPr>
          <w:rFonts w:ascii="Tahoma" w:eastAsia="Times New Roman" w:hAnsi="Tahoma" w:cs="Tahoma"/>
          <w:b/>
          <w:bCs/>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пенсией за выслугу лет лиц, замещавших</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долж</w:t>
      </w:r>
      <w:r w:rsidRPr="00512DB0">
        <w:rPr>
          <w:rFonts w:ascii="Tahoma" w:eastAsia="Times New Roman" w:hAnsi="Tahoma" w:cs="Tahoma"/>
          <w:b/>
          <w:bCs/>
          <w:color w:val="000000"/>
          <w:sz w:val="18"/>
          <w:szCs w:val="18"/>
          <w:lang w:eastAsia="ru-RU"/>
        </w:rPr>
        <w:softHyphen/>
        <w:t>ности муниципальной службы </w:t>
      </w:r>
      <w:proofErr w:type="gramStart"/>
      <w:r w:rsidRPr="00512DB0">
        <w:rPr>
          <w:rFonts w:ascii="Tahoma" w:eastAsia="Times New Roman" w:hAnsi="Tahoma" w:cs="Tahoma"/>
          <w:b/>
          <w:bCs/>
          <w:color w:val="000000"/>
          <w:sz w:val="18"/>
          <w:szCs w:val="18"/>
          <w:lang w:eastAsia="ru-RU"/>
        </w:rPr>
        <w:t>в</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 xml:space="preserve">муниципальном </w:t>
      </w:r>
      <w:proofErr w:type="gramStart"/>
      <w:r w:rsidRPr="00512DB0">
        <w:rPr>
          <w:rFonts w:ascii="Tahoma" w:eastAsia="Times New Roman" w:hAnsi="Tahoma" w:cs="Tahoma"/>
          <w:b/>
          <w:bCs/>
          <w:color w:val="000000"/>
          <w:sz w:val="18"/>
          <w:szCs w:val="18"/>
          <w:lang w:eastAsia="ru-RU"/>
        </w:rPr>
        <w:t>образовании</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w:t>
      </w:r>
      <w:proofErr w:type="spellStart"/>
      <w:r>
        <w:rPr>
          <w:rFonts w:ascii="Tahoma" w:eastAsia="Times New Roman" w:hAnsi="Tahoma" w:cs="Tahoma"/>
          <w:b/>
          <w:bCs/>
          <w:color w:val="000000"/>
          <w:sz w:val="18"/>
          <w:szCs w:val="18"/>
          <w:lang w:eastAsia="ru-RU"/>
        </w:rPr>
        <w:t>Субботинский</w:t>
      </w:r>
      <w:proofErr w:type="spellEnd"/>
      <w:r w:rsidRPr="00512DB0">
        <w:rPr>
          <w:rFonts w:ascii="Tahoma" w:eastAsia="Times New Roman" w:hAnsi="Tahoma" w:cs="Tahoma"/>
          <w:b/>
          <w:bCs/>
          <w:color w:val="000000"/>
          <w:sz w:val="18"/>
          <w:szCs w:val="18"/>
          <w:lang w:eastAsia="ru-RU"/>
        </w:rPr>
        <w:t xml:space="preserve"> сельсовет»</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Солнцевского района Курской области, ее назначения,</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перерасчета размера, выплаты,</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индексации и ведения пенсионной</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документации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b/>
          <w:bCs/>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512DB0">
        <w:rPr>
          <w:rFonts w:ascii="Tahoma" w:eastAsia="Times New Roman" w:hAnsi="Tahoma" w:cs="Tahoma"/>
          <w:color w:val="000000"/>
          <w:sz w:val="18"/>
          <w:szCs w:val="18"/>
          <w:lang w:eastAsia="ru-RU"/>
        </w:rPr>
        <w:t>В соответствии со статьей 8 Закона Курской области от 13.06.2007 года № 60-ЗКО «О муниципальной службе в Курской области» (в ред. Законов Курской области от 31.10.2007 N 109-ЗКО, от 14.10.2008 N 71-ЗКО, от 25.02.2009 N 5-ЗКО, от 15.05.2009 N 27-ЗКО, от 27.11.2009 N 96-ЗКО, от 27.11.2009 N 102-ЗКО, от 01.06.2010 N 42-ЗКО, от 07.06.2010 N 46-ЗКО, от 14.07.2010 N 49-ЗКО, от</w:t>
      </w:r>
      <w:proofErr w:type="gramEnd"/>
      <w:r w:rsidRPr="00512DB0">
        <w:rPr>
          <w:rFonts w:ascii="Tahoma" w:eastAsia="Times New Roman" w:hAnsi="Tahoma" w:cs="Tahoma"/>
          <w:color w:val="000000"/>
          <w:sz w:val="18"/>
          <w:szCs w:val="18"/>
          <w:lang w:eastAsia="ru-RU"/>
        </w:rPr>
        <w:t xml:space="preserve"> </w:t>
      </w:r>
      <w:proofErr w:type="gramStart"/>
      <w:r w:rsidRPr="00512DB0">
        <w:rPr>
          <w:rFonts w:ascii="Tahoma" w:eastAsia="Times New Roman" w:hAnsi="Tahoma" w:cs="Tahoma"/>
          <w:color w:val="000000"/>
          <w:sz w:val="18"/>
          <w:szCs w:val="18"/>
          <w:lang w:eastAsia="ru-RU"/>
        </w:rPr>
        <w:t>25.02.2011 N 9-ЗКО, от 21.06.2012 N 65-ЗКО, от 28.03.2013 N 21-ЗКО, от 25.09.2014 N 55-ЗКО, от 30.11.2015 N 114-ЗКО, от 31.03.2016 N 18-ЗКО, от 23.08.2016 N 60-ЗКО, от 01.02.2017 N 2-ЗКО, от 12.12.2017 N 95-ЗКО, от 27.02.2018 N 9-ЗКО, от 20.08.2021 N 66-ЗКО), Уставом муниципального образования   «</w:t>
      </w:r>
      <w:proofErr w:type="spellStart"/>
      <w:r>
        <w:rPr>
          <w:rFonts w:ascii="Tahoma" w:eastAsia="Times New Roman" w:hAnsi="Tahoma" w:cs="Tahoma"/>
          <w:color w:val="000000"/>
          <w:sz w:val="18"/>
          <w:szCs w:val="18"/>
          <w:lang w:eastAsia="ru-RU"/>
        </w:rPr>
        <w:t>Субботинский</w:t>
      </w:r>
      <w:proofErr w:type="spellEnd"/>
      <w:r w:rsidRPr="00512DB0">
        <w:rPr>
          <w:rFonts w:ascii="Tahoma" w:eastAsia="Times New Roman" w:hAnsi="Tahoma" w:cs="Tahoma"/>
          <w:color w:val="000000"/>
          <w:sz w:val="18"/>
          <w:szCs w:val="18"/>
          <w:lang w:eastAsia="ru-RU"/>
        </w:rPr>
        <w:t xml:space="preserve"> сельсовет»  Курской области (с изменениями и дополнениями), Собрание депутатов </w:t>
      </w:r>
      <w:r>
        <w:rPr>
          <w:rFonts w:ascii="Tahoma" w:eastAsia="Times New Roman" w:hAnsi="Tahoma" w:cs="Tahoma"/>
          <w:color w:val="000000"/>
          <w:sz w:val="18"/>
          <w:szCs w:val="18"/>
          <w:lang w:eastAsia="ru-RU"/>
        </w:rPr>
        <w:t>Субботинского</w:t>
      </w:r>
      <w:r w:rsidRPr="00512DB0">
        <w:rPr>
          <w:rFonts w:ascii="Tahoma" w:eastAsia="Times New Roman" w:hAnsi="Tahoma" w:cs="Tahoma"/>
          <w:color w:val="000000"/>
          <w:sz w:val="18"/>
          <w:szCs w:val="18"/>
          <w:lang w:eastAsia="ru-RU"/>
        </w:rPr>
        <w:t xml:space="preserve"> сельсовета  Солнцевского района</w:t>
      </w:r>
      <w:proofErr w:type="gramEnd"/>
      <w:r w:rsidRPr="00512DB0">
        <w:rPr>
          <w:rFonts w:ascii="Tahoma" w:eastAsia="Times New Roman" w:hAnsi="Tahoma" w:cs="Tahoma"/>
          <w:color w:val="000000"/>
          <w:sz w:val="18"/>
          <w:szCs w:val="18"/>
          <w:lang w:eastAsia="ru-RU"/>
        </w:rPr>
        <w:t xml:space="preserve"> Курской области</w:t>
      </w:r>
      <w:r w:rsidRPr="00512DB0">
        <w:rPr>
          <w:rFonts w:ascii="Tahoma" w:eastAsia="Times New Roman" w:hAnsi="Tahoma" w:cs="Tahoma"/>
          <w:b/>
          <w:bCs/>
          <w:color w:val="000000"/>
          <w:sz w:val="18"/>
          <w:szCs w:val="18"/>
          <w:lang w:eastAsia="ru-RU"/>
        </w:rPr>
        <w:t> РЕШИЛО:</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512DB0" w:rsidRPr="00512DB0" w:rsidRDefault="00512DB0" w:rsidP="00512DB0">
      <w:pPr>
        <w:numPr>
          <w:ilvl w:val="0"/>
          <w:numId w:val="1"/>
        </w:numPr>
        <w:shd w:val="clear" w:color="auto" w:fill="FFFFFF" w:themeFill="background1"/>
        <w:spacing w:after="0" w:line="240" w:lineRule="auto"/>
        <w:ind w:left="0"/>
        <w:rPr>
          <w:rFonts w:ascii="Tahoma" w:eastAsia="Times New Roman" w:hAnsi="Tahoma" w:cs="Tahoma"/>
          <w:color w:val="000000"/>
          <w:sz w:val="18"/>
          <w:szCs w:val="18"/>
          <w:lang w:eastAsia="ru-RU"/>
        </w:rPr>
      </w:pPr>
      <w:proofErr w:type="gramStart"/>
      <w:r w:rsidRPr="00512DB0">
        <w:rPr>
          <w:rFonts w:ascii="Tahoma" w:eastAsia="Times New Roman" w:hAnsi="Tahoma" w:cs="Tahoma"/>
          <w:color w:val="000000"/>
          <w:sz w:val="18"/>
          <w:szCs w:val="18"/>
          <w:lang w:eastAsia="ru-RU"/>
        </w:rPr>
        <w:t>Утвердить прилагаемые:</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1.1. Правила определения среднемесячного заработка, из которого исчисляется размер пенсии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512DB0">
        <w:rPr>
          <w:rFonts w:ascii="Tahoma" w:eastAsia="Times New Roman" w:hAnsi="Tahoma" w:cs="Tahoma"/>
          <w:color w:val="000000"/>
          <w:sz w:val="18"/>
          <w:szCs w:val="18"/>
          <w:lang w:eastAsia="ru-RU"/>
        </w:rPr>
        <w:t xml:space="preserve"> сельсовет» Солнцевского района Курской области (Приложение №1);</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1.2.</w:t>
      </w:r>
      <w:r w:rsidRPr="00512DB0">
        <w:rPr>
          <w:rFonts w:ascii="Tahoma" w:eastAsia="Times New Roman" w:hAnsi="Tahoma" w:cs="Tahoma"/>
          <w:b/>
          <w:bCs/>
          <w:color w:val="000000"/>
          <w:sz w:val="18"/>
          <w:szCs w:val="18"/>
          <w:lang w:eastAsia="ru-RU"/>
        </w:rPr>
        <w:t> </w:t>
      </w:r>
      <w:r w:rsidRPr="00512DB0">
        <w:rPr>
          <w:rFonts w:ascii="Tahoma" w:eastAsia="Times New Roman" w:hAnsi="Tahoma" w:cs="Tahoma"/>
          <w:color w:val="000000"/>
          <w:sz w:val="18"/>
          <w:szCs w:val="18"/>
          <w:lang w:eastAsia="ru-RU"/>
        </w:rPr>
        <w:t>Правила обращения за  пенсией за выслугу лет лиц, замещавших долж</w:t>
      </w:r>
      <w:r w:rsidRPr="00512DB0">
        <w:rPr>
          <w:rFonts w:ascii="Tahoma" w:eastAsia="Times New Roman" w:hAnsi="Tahoma" w:cs="Tahoma"/>
          <w:color w:val="000000"/>
          <w:sz w:val="18"/>
          <w:szCs w:val="18"/>
          <w:lang w:eastAsia="ru-RU"/>
        </w:rPr>
        <w:softHyphen/>
        <w:t>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512DB0">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 (Приложение №2);</w:t>
      </w:r>
    </w:p>
    <w:p w:rsidR="00512DB0" w:rsidRPr="00512DB0" w:rsidRDefault="00512DB0" w:rsidP="00512DB0">
      <w:pPr>
        <w:numPr>
          <w:ilvl w:val="0"/>
          <w:numId w:val="2"/>
        </w:numPr>
        <w:shd w:val="clear" w:color="auto" w:fill="FFFFFF" w:themeFill="background1"/>
        <w:spacing w:after="0" w:line="240" w:lineRule="auto"/>
        <w:ind w:left="0"/>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Определить уполномоченным  лицом</w:t>
      </w:r>
      <w:proofErr w:type="gramStart"/>
      <w:r w:rsidRPr="00512DB0">
        <w:rPr>
          <w:rFonts w:ascii="Tahoma" w:eastAsia="Times New Roman" w:hAnsi="Tahoma" w:cs="Tahoma"/>
          <w:color w:val="000000"/>
          <w:sz w:val="18"/>
          <w:szCs w:val="18"/>
          <w:lang w:eastAsia="ru-RU"/>
        </w:rPr>
        <w:t xml:space="preserve"> :</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512DB0">
        <w:rPr>
          <w:rFonts w:ascii="Tahoma" w:eastAsia="Times New Roman" w:hAnsi="Tahoma" w:cs="Tahoma"/>
          <w:color w:val="000000"/>
          <w:sz w:val="18"/>
          <w:szCs w:val="18"/>
          <w:lang w:eastAsia="ru-RU"/>
        </w:rPr>
        <w:t>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512DB0">
        <w:rPr>
          <w:rFonts w:ascii="Tahoma" w:eastAsia="Times New Roman" w:hAnsi="Tahoma" w:cs="Tahoma"/>
          <w:color w:val="000000"/>
          <w:sz w:val="18"/>
          <w:szCs w:val="18"/>
          <w:lang w:eastAsia="ru-RU"/>
        </w:rPr>
        <w:t xml:space="preserve"> сельсовет» Солнцевского района Курской области – </w:t>
      </w:r>
      <w:proofErr w:type="spellStart"/>
      <w:r>
        <w:rPr>
          <w:rFonts w:ascii="Tahoma" w:eastAsia="Times New Roman" w:hAnsi="Tahoma" w:cs="Tahoma"/>
          <w:color w:val="000000"/>
          <w:sz w:val="18"/>
          <w:szCs w:val="18"/>
          <w:lang w:eastAsia="ru-RU"/>
        </w:rPr>
        <w:t>Хлопову</w:t>
      </w:r>
      <w:proofErr w:type="spellEnd"/>
      <w:r w:rsidRPr="00512DB0">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Е</w:t>
      </w:r>
      <w:r w:rsidRPr="00512DB0">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А</w:t>
      </w:r>
      <w:r w:rsidRPr="00512DB0">
        <w:rPr>
          <w:rFonts w:ascii="Tahoma" w:eastAsia="Times New Roman" w:hAnsi="Tahoma" w:cs="Tahoma"/>
          <w:color w:val="000000"/>
          <w:sz w:val="18"/>
          <w:szCs w:val="18"/>
          <w:lang w:eastAsia="ru-RU"/>
        </w:rPr>
        <w:t xml:space="preserve">. главного специалиста-эксперта администрации </w:t>
      </w:r>
      <w:r>
        <w:rPr>
          <w:rFonts w:ascii="Tahoma" w:eastAsia="Times New Roman" w:hAnsi="Tahoma" w:cs="Tahoma"/>
          <w:color w:val="000000"/>
          <w:sz w:val="18"/>
          <w:szCs w:val="18"/>
          <w:lang w:eastAsia="ru-RU"/>
        </w:rPr>
        <w:t>Субботинского</w:t>
      </w:r>
      <w:r w:rsidRPr="00512DB0">
        <w:rPr>
          <w:rFonts w:ascii="Tahoma" w:eastAsia="Times New Roman" w:hAnsi="Tahoma" w:cs="Tahoma"/>
          <w:color w:val="000000"/>
          <w:sz w:val="18"/>
          <w:szCs w:val="18"/>
          <w:lang w:eastAsia="ru-RU"/>
        </w:rPr>
        <w:t xml:space="preserve"> сельсовета Солнцевского района Курской области;</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512DB0">
        <w:rPr>
          <w:rFonts w:ascii="Tahoma" w:eastAsia="Times New Roman" w:hAnsi="Tahoma" w:cs="Tahoma"/>
          <w:color w:val="000000"/>
          <w:sz w:val="18"/>
          <w:szCs w:val="18"/>
          <w:lang w:eastAsia="ru-RU"/>
        </w:rPr>
        <w:t>2.2. в части назначения, перерасчета размера, индексации выплаты пенсии за выслугу лет лицам, замещавшим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512DB0">
        <w:rPr>
          <w:rFonts w:ascii="Tahoma" w:eastAsia="Times New Roman" w:hAnsi="Tahoma" w:cs="Tahoma"/>
          <w:color w:val="000000"/>
          <w:sz w:val="18"/>
          <w:szCs w:val="18"/>
          <w:lang w:eastAsia="ru-RU"/>
        </w:rPr>
        <w:t xml:space="preserve"> сельсовет» Солнцевского района Курской области – </w:t>
      </w:r>
      <w:proofErr w:type="spellStart"/>
      <w:r>
        <w:rPr>
          <w:rFonts w:ascii="Tahoma" w:eastAsia="Times New Roman" w:hAnsi="Tahoma" w:cs="Tahoma"/>
          <w:color w:val="000000"/>
          <w:sz w:val="18"/>
          <w:szCs w:val="18"/>
          <w:lang w:eastAsia="ru-RU"/>
        </w:rPr>
        <w:t>Хлопову</w:t>
      </w:r>
      <w:proofErr w:type="spellEnd"/>
      <w:r w:rsidRPr="00512DB0">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Е</w:t>
      </w:r>
      <w:r w:rsidRPr="00512DB0">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А</w:t>
      </w:r>
      <w:r w:rsidRPr="00512DB0">
        <w:rPr>
          <w:rFonts w:ascii="Tahoma" w:eastAsia="Times New Roman" w:hAnsi="Tahoma" w:cs="Tahoma"/>
          <w:color w:val="000000"/>
          <w:sz w:val="18"/>
          <w:szCs w:val="18"/>
          <w:lang w:eastAsia="ru-RU"/>
        </w:rPr>
        <w:t xml:space="preserve">. главного специалиста-эксперта администрации </w:t>
      </w:r>
      <w:r>
        <w:rPr>
          <w:rFonts w:ascii="Tahoma" w:eastAsia="Times New Roman" w:hAnsi="Tahoma" w:cs="Tahoma"/>
          <w:color w:val="000000"/>
          <w:sz w:val="18"/>
          <w:szCs w:val="18"/>
          <w:lang w:eastAsia="ru-RU"/>
        </w:rPr>
        <w:t>Субботинского</w:t>
      </w:r>
      <w:r w:rsidRPr="00512DB0">
        <w:rPr>
          <w:rFonts w:ascii="Tahoma" w:eastAsia="Times New Roman" w:hAnsi="Tahoma" w:cs="Tahoma"/>
          <w:color w:val="000000"/>
          <w:sz w:val="18"/>
          <w:szCs w:val="18"/>
          <w:lang w:eastAsia="ru-RU"/>
        </w:rPr>
        <w:t xml:space="preserve"> сельсовета Солнцевского района Курской области;</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xml:space="preserve">3. Главному специалисту </w:t>
      </w:r>
      <w:proofErr w:type="gramStart"/>
      <w:r w:rsidRPr="00512DB0">
        <w:rPr>
          <w:rFonts w:ascii="Tahoma" w:eastAsia="Times New Roman" w:hAnsi="Tahoma" w:cs="Tahoma"/>
          <w:color w:val="000000"/>
          <w:sz w:val="18"/>
          <w:szCs w:val="18"/>
          <w:lang w:eastAsia="ru-RU"/>
        </w:rPr>
        <w:t>–э</w:t>
      </w:r>
      <w:proofErr w:type="gramEnd"/>
      <w:r w:rsidRPr="00512DB0">
        <w:rPr>
          <w:rFonts w:ascii="Tahoma" w:eastAsia="Times New Roman" w:hAnsi="Tahoma" w:cs="Tahoma"/>
          <w:color w:val="000000"/>
          <w:sz w:val="18"/>
          <w:szCs w:val="18"/>
          <w:lang w:eastAsia="ru-RU"/>
        </w:rPr>
        <w:t>ксперту администрации Солнцевского района Курской области ,</w:t>
      </w:r>
      <w:proofErr w:type="spellStart"/>
      <w:r>
        <w:rPr>
          <w:rFonts w:ascii="Tahoma" w:eastAsia="Times New Roman" w:hAnsi="Tahoma" w:cs="Tahoma"/>
          <w:color w:val="000000"/>
          <w:sz w:val="18"/>
          <w:szCs w:val="18"/>
          <w:lang w:eastAsia="ru-RU"/>
        </w:rPr>
        <w:t>Хлоповой</w:t>
      </w:r>
      <w:proofErr w:type="spellEnd"/>
      <w:r w:rsidRPr="00512DB0">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Е</w:t>
      </w:r>
      <w:r w:rsidRPr="00512DB0">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А</w:t>
      </w:r>
      <w:r w:rsidRPr="00512DB0">
        <w:rPr>
          <w:rFonts w:ascii="Tahoma" w:eastAsia="Times New Roman" w:hAnsi="Tahoma" w:cs="Tahoma"/>
          <w:color w:val="000000"/>
          <w:sz w:val="18"/>
          <w:szCs w:val="18"/>
          <w:lang w:eastAsia="ru-RU"/>
        </w:rPr>
        <w:t>., давать разъяснения по вопросам, связанным с применением Правил, указанных в пункте 1 настоящего Решения.</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5. Опубликовать настоящее Решение на официальном сайте Администрации Солнцевского района Курской области в сети «Интернет».</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lastRenderedPageBreak/>
        <w:t xml:space="preserve">6. </w:t>
      </w:r>
      <w:proofErr w:type="gramStart"/>
      <w:r w:rsidRPr="00512DB0">
        <w:rPr>
          <w:rFonts w:ascii="Tahoma" w:eastAsia="Times New Roman" w:hAnsi="Tahoma" w:cs="Tahoma"/>
          <w:color w:val="000000"/>
          <w:sz w:val="18"/>
          <w:szCs w:val="18"/>
          <w:lang w:eastAsia="ru-RU"/>
        </w:rPr>
        <w:t>Настоящее Решение вступает в силу со дня его официального опубликования и распространяется на правоотношения, возникшие со дня вступления в силу Закона Курской области от 20.08.2021 № 66 «О внесении изменения в абзац первый части 7 статьи 8 Закона Курской области "О муниципальной службе в Курской области"", а именно с 20.08.2021 года.</w:t>
      </w:r>
      <w:proofErr w:type="gram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Председатель Собрания депутатов</w:t>
      </w:r>
    </w:p>
    <w:p w:rsid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Субботинского</w:t>
      </w:r>
      <w:r w:rsidRPr="00512DB0">
        <w:rPr>
          <w:rFonts w:ascii="Tahoma" w:eastAsia="Times New Roman" w:hAnsi="Tahoma" w:cs="Tahoma"/>
          <w:color w:val="000000"/>
          <w:sz w:val="18"/>
          <w:szCs w:val="18"/>
          <w:lang w:eastAsia="ru-RU"/>
        </w:rPr>
        <w:t xml:space="preserve"> сельсовета  Солнцевского района                               </w:t>
      </w:r>
      <w:r>
        <w:rPr>
          <w:rFonts w:ascii="Tahoma" w:eastAsia="Times New Roman" w:hAnsi="Tahoma" w:cs="Tahoma"/>
          <w:color w:val="000000"/>
          <w:sz w:val="18"/>
          <w:szCs w:val="18"/>
          <w:lang w:eastAsia="ru-RU"/>
        </w:rPr>
        <w:t xml:space="preserve">             М</w:t>
      </w:r>
      <w:r w:rsidRPr="00512DB0">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Д</w:t>
      </w:r>
      <w:r w:rsidRPr="00512DB0">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 xml:space="preserve"> Шумакова</w:t>
      </w:r>
    </w:p>
    <w:p w:rsid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
    <w:p w:rsid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
    <w:p w:rsid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
    <w:p w:rsid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
    <w:p w:rsid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xml:space="preserve">Глава </w:t>
      </w:r>
      <w:r>
        <w:rPr>
          <w:rFonts w:ascii="Tahoma" w:eastAsia="Times New Roman" w:hAnsi="Tahoma" w:cs="Tahoma"/>
          <w:color w:val="000000"/>
          <w:sz w:val="18"/>
          <w:szCs w:val="18"/>
          <w:lang w:eastAsia="ru-RU"/>
        </w:rPr>
        <w:t>Субботинского</w:t>
      </w:r>
      <w:r w:rsidRPr="00512DB0">
        <w:rPr>
          <w:rFonts w:ascii="Tahoma" w:eastAsia="Times New Roman" w:hAnsi="Tahoma" w:cs="Tahoma"/>
          <w:color w:val="000000"/>
          <w:sz w:val="18"/>
          <w:szCs w:val="18"/>
          <w:lang w:eastAsia="ru-RU"/>
        </w:rPr>
        <w:t xml:space="preserve"> сельсовета</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Солнцевского района                                                                     </w:t>
      </w:r>
      <w:r>
        <w:rPr>
          <w:rFonts w:ascii="Tahoma" w:eastAsia="Times New Roman" w:hAnsi="Tahoma" w:cs="Tahoma"/>
          <w:color w:val="000000"/>
          <w:sz w:val="18"/>
          <w:szCs w:val="18"/>
          <w:lang w:eastAsia="ru-RU"/>
        </w:rPr>
        <w:t xml:space="preserve">              </w:t>
      </w:r>
      <w:r w:rsidRPr="00512DB0">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Е</w:t>
      </w:r>
      <w:r w:rsidRPr="00512DB0">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С</w:t>
      </w:r>
      <w:r w:rsidRPr="00512DB0">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 xml:space="preserve"> </w:t>
      </w:r>
      <w:proofErr w:type="spellStart"/>
      <w:r>
        <w:rPr>
          <w:rFonts w:ascii="Tahoma" w:eastAsia="Times New Roman" w:hAnsi="Tahoma" w:cs="Tahoma"/>
          <w:color w:val="000000"/>
          <w:sz w:val="18"/>
          <w:szCs w:val="18"/>
          <w:lang w:eastAsia="ru-RU"/>
        </w:rPr>
        <w:t>Аболмасова</w:t>
      </w:r>
      <w:proofErr w:type="spellEnd"/>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512DB0" w:rsidRPr="00512DB0" w:rsidRDefault="00512DB0" w:rsidP="00512DB0">
      <w:pPr>
        <w:shd w:val="clear" w:color="auto" w:fill="FFFFFF" w:themeFill="background1"/>
        <w:spacing w:after="0" w:line="240" w:lineRule="auto"/>
        <w:jc w:val="both"/>
        <w:rPr>
          <w:rFonts w:ascii="Tahoma" w:eastAsia="Times New Roman" w:hAnsi="Tahoma" w:cs="Tahoma"/>
          <w:color w:val="000000"/>
          <w:sz w:val="18"/>
          <w:szCs w:val="18"/>
          <w:lang w:eastAsia="ru-RU"/>
        </w:rPr>
      </w:pPr>
      <w:r w:rsidRPr="00512DB0">
        <w:rPr>
          <w:rFonts w:ascii="Tahoma" w:eastAsia="Times New Roman" w:hAnsi="Tahoma" w:cs="Tahoma"/>
          <w:color w:val="000000"/>
          <w:sz w:val="18"/>
          <w:szCs w:val="18"/>
          <w:lang w:eastAsia="ru-RU"/>
        </w:rPr>
        <w:t> </w:t>
      </w:r>
    </w:p>
    <w:p w:rsidR="00F03526" w:rsidRDefault="00F03526" w:rsidP="00512DB0">
      <w:pPr>
        <w:shd w:val="clear" w:color="auto" w:fill="FFFFFF" w:themeFill="background1"/>
      </w:pPr>
    </w:p>
    <w:p w:rsidR="00F03526" w:rsidRPr="00F03526" w:rsidRDefault="00F03526" w:rsidP="00F03526"/>
    <w:p w:rsidR="00F03526" w:rsidRPr="00F03526" w:rsidRDefault="00F03526" w:rsidP="00F03526"/>
    <w:p w:rsidR="00F03526" w:rsidRPr="00F03526" w:rsidRDefault="00F03526" w:rsidP="00F03526"/>
    <w:p w:rsidR="00F03526" w:rsidRPr="00F03526" w:rsidRDefault="00F03526" w:rsidP="00F03526"/>
    <w:p w:rsidR="00F03526" w:rsidRPr="00F03526" w:rsidRDefault="00F03526" w:rsidP="00F03526"/>
    <w:p w:rsidR="00F03526" w:rsidRPr="00F03526" w:rsidRDefault="00F03526" w:rsidP="00F03526"/>
    <w:p w:rsidR="00F03526" w:rsidRPr="00F03526" w:rsidRDefault="00F03526" w:rsidP="00F03526"/>
    <w:p w:rsidR="00F03526" w:rsidRPr="00F03526" w:rsidRDefault="00F03526" w:rsidP="00F03526"/>
    <w:p w:rsidR="00F03526" w:rsidRPr="00F03526" w:rsidRDefault="00F03526" w:rsidP="00F03526"/>
    <w:p w:rsidR="00F03526" w:rsidRDefault="00F03526" w:rsidP="00F03526"/>
    <w:p w:rsidR="00F03526" w:rsidRDefault="00F03526" w:rsidP="00F03526"/>
    <w:p w:rsidR="00F03526" w:rsidRDefault="00F03526" w:rsidP="00F03526"/>
    <w:p w:rsidR="00F03526" w:rsidRDefault="00F03526" w:rsidP="00F03526"/>
    <w:p w:rsidR="00F03526" w:rsidRDefault="00F03526" w:rsidP="00F03526"/>
    <w:p w:rsidR="00F03526" w:rsidRDefault="00F03526" w:rsidP="00F03526"/>
    <w:p w:rsidR="00F03526" w:rsidRDefault="00F03526" w:rsidP="00F03526"/>
    <w:p w:rsidR="00F03526" w:rsidRDefault="00F03526" w:rsidP="00F03526"/>
    <w:p w:rsidR="00F03526" w:rsidRDefault="00F03526" w:rsidP="00F03526"/>
    <w:p w:rsidR="00F03526" w:rsidRPr="00F03526" w:rsidRDefault="00F03526" w:rsidP="00F03526"/>
    <w:p w:rsidR="00F03526" w:rsidRPr="00F03526" w:rsidRDefault="00F03526" w:rsidP="00F03526"/>
    <w:p w:rsidR="00F03526" w:rsidRDefault="00F03526" w:rsidP="00F03526"/>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Приложение №1</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к решению</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района Курской области</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от 0</w:t>
      </w:r>
      <w:r w:rsidR="00F63576">
        <w:rPr>
          <w:rFonts w:ascii="Tahoma" w:eastAsia="Times New Roman" w:hAnsi="Tahoma" w:cs="Tahoma"/>
          <w:color w:val="000000"/>
          <w:sz w:val="18"/>
          <w:szCs w:val="18"/>
          <w:lang w:eastAsia="ru-RU"/>
        </w:rPr>
        <w:t>4</w:t>
      </w:r>
      <w:r w:rsidRPr="00F03526">
        <w:rPr>
          <w:rFonts w:ascii="Tahoma" w:eastAsia="Times New Roman" w:hAnsi="Tahoma" w:cs="Tahoma"/>
          <w:color w:val="000000"/>
          <w:sz w:val="18"/>
          <w:szCs w:val="18"/>
          <w:lang w:eastAsia="ru-RU"/>
        </w:rPr>
        <w:t xml:space="preserve">.10. 2021 г. № </w:t>
      </w:r>
      <w:r w:rsidR="00F63576">
        <w:rPr>
          <w:rFonts w:ascii="Tahoma" w:eastAsia="Times New Roman" w:hAnsi="Tahoma" w:cs="Tahoma"/>
          <w:color w:val="000000"/>
          <w:sz w:val="18"/>
          <w:szCs w:val="18"/>
          <w:lang w:eastAsia="ru-RU"/>
        </w:rPr>
        <w:t>23/11</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00F03526" w:rsidRPr="00F03526">
        <w:rPr>
          <w:rFonts w:ascii="Tahoma" w:eastAsia="Times New Roman" w:hAnsi="Tahoma" w:cs="Tahoma"/>
          <w:b/>
          <w:bCs/>
          <w:color w:val="000000"/>
          <w:sz w:val="18"/>
          <w:szCs w:val="18"/>
          <w:lang w:eastAsia="ru-RU"/>
        </w:rPr>
        <w:t>ПРАВИЛА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определения среднемесячного заработка, из которого исчисляется размер пенсии за выслугу лет лиц, замещавших должности муниципальной службы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1.  Настоящие Правила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(далее соответственно - среднемесячный заработок, муниципальный служащий</w:t>
      </w:r>
      <w:proofErr w:type="gramStart"/>
      <w:r w:rsidRPr="00F03526">
        <w:rPr>
          <w:rFonts w:ascii="Tahoma" w:eastAsia="Times New Roman" w:hAnsi="Tahoma" w:cs="Tahoma"/>
          <w:color w:val="000000"/>
          <w:sz w:val="18"/>
          <w:szCs w:val="18"/>
          <w:lang w:eastAsia="ru-RU"/>
        </w:rPr>
        <w:t>  )</w:t>
      </w:r>
      <w:proofErr w:type="gramEnd"/>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2. Среднемесячный заработок муниципального служащего определяется согласно Приложения № 1 к Решению 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roofErr w:type="gramStart"/>
      <w:r w:rsidRPr="00F03526">
        <w:rPr>
          <w:rFonts w:ascii="Tahoma" w:eastAsia="Times New Roman" w:hAnsi="Tahoma" w:cs="Tahoma"/>
          <w:color w:val="000000"/>
          <w:sz w:val="18"/>
          <w:szCs w:val="18"/>
          <w:lang w:eastAsia="ru-RU"/>
        </w:rPr>
        <w:t xml:space="preserve"> .</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3.Для определения среднемесячного заработка учитывается денежное содержание, которое состоит из следующих выплат: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должностной  оклад в соответствии с замещаемой должностью муниципальной службы (далее - должностной оклад);</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ежемесячные и иные дополнительные выплаты, а именно: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а) ежемесячная надбавка к должностному окладу за выслугу лет на муниципальной службе;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б) ежемесячная надбавка к должностному окладу за классный чин;</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в)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г) ежемесячная надбавка к должностному окладу за особые условия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д) ежемесячное денежное поощрение;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е) премии за выполнение особо важных и сложных заданий;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ж) единовременная выплата при предоставлении ежегодного оплачиваемого отпуска;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з) материальная помощь;</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и) другие выплаты, предусмотренные действующим законодательством.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4. </w:t>
      </w:r>
      <w:proofErr w:type="gramStart"/>
      <w:r w:rsidRPr="00F03526">
        <w:rPr>
          <w:rFonts w:ascii="Tahoma" w:eastAsia="Times New Roman" w:hAnsi="Tahoma" w:cs="Tahoma"/>
          <w:color w:val="000000"/>
          <w:sz w:val="18"/>
          <w:szCs w:val="18"/>
          <w:lang w:eastAsia="ru-RU"/>
        </w:rPr>
        <w:t>Расчет среднемесячного заработка производится по выбору муниципального служащего района исходя из денежного содержания и других выплат, указанных в пункте 3  настоящих Правил, за последние 12 полных месяцев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предшествующих дню ее прекращения либо дню достижения им возраста, дающего право на страховую пенсию по старости в соответствии с  частью 1 статьи</w:t>
      </w:r>
      <w:proofErr w:type="gramEnd"/>
      <w:r w:rsidRPr="00F03526">
        <w:rPr>
          <w:rFonts w:ascii="Tahoma" w:eastAsia="Times New Roman" w:hAnsi="Tahoma" w:cs="Tahoma"/>
          <w:color w:val="000000"/>
          <w:sz w:val="18"/>
          <w:szCs w:val="18"/>
          <w:lang w:eastAsia="ru-RU"/>
        </w:rPr>
        <w:t xml:space="preserve"> 8 и 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5. При исчислении среднемесячного заработка из расчетного периода исключаются время нахождения муниципального служащего: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а) в отпусках без сохранения денежного содержания;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б) в отпусках по беременности и родам;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в) в отпусках по уходу за ребенком до достижения им, установленного законом, возраста;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г) период временной нетрудоспособности.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Начисленные за это время суммы соответствующих пособий не учитываются.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6. </w:t>
      </w:r>
      <w:proofErr w:type="gramStart"/>
      <w:r w:rsidRPr="00F03526">
        <w:rPr>
          <w:rFonts w:ascii="Tahoma" w:eastAsia="Times New Roman" w:hAnsi="Tahoma" w:cs="Tahoma"/>
          <w:color w:val="000000"/>
          <w:sz w:val="18"/>
          <w:szCs w:val="18"/>
          <w:lang w:eastAsia="ru-RU"/>
        </w:rPr>
        <w:t>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настоящих Правил, начисленной в расчетном периоде, на 12.</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F03526">
        <w:rPr>
          <w:rFonts w:ascii="Tahoma" w:eastAsia="Times New Roman" w:hAnsi="Tahoma" w:cs="Tahoma"/>
          <w:color w:val="000000"/>
          <w:sz w:val="18"/>
          <w:szCs w:val="18"/>
          <w:lang w:eastAsia="ru-RU"/>
        </w:rPr>
        <w:t xml:space="preserve"> При этом выплаты, указанные в подпунктах «е», «ж», «з», «и»»  пункта 3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7. В случае</w:t>
      </w:r>
      <w:proofErr w:type="gramStart"/>
      <w:r w:rsidRPr="00F03526">
        <w:rPr>
          <w:rFonts w:ascii="Tahoma" w:eastAsia="Times New Roman" w:hAnsi="Tahoma" w:cs="Tahoma"/>
          <w:color w:val="000000"/>
          <w:sz w:val="18"/>
          <w:szCs w:val="18"/>
          <w:lang w:eastAsia="ru-RU"/>
        </w:rPr>
        <w:t>,</w:t>
      </w:r>
      <w:proofErr w:type="gramEnd"/>
      <w:r w:rsidRPr="00F03526">
        <w:rPr>
          <w:rFonts w:ascii="Tahoma" w:eastAsia="Times New Roman" w:hAnsi="Tahoma" w:cs="Tahoma"/>
          <w:color w:val="000000"/>
          <w:sz w:val="18"/>
          <w:szCs w:val="18"/>
          <w:lang w:eastAsia="ru-RU"/>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а) с учетом положений пункта 6 настоящих Правил исходя из суммы денежного содержания и других выплат, указанных в пункт 3 настоящих Правил, начисленной за предшествующий период, равный </w:t>
      </w:r>
      <w:proofErr w:type="gramStart"/>
      <w:r w:rsidRPr="00F03526">
        <w:rPr>
          <w:rFonts w:ascii="Tahoma" w:eastAsia="Times New Roman" w:hAnsi="Tahoma" w:cs="Tahoma"/>
          <w:color w:val="000000"/>
          <w:sz w:val="18"/>
          <w:szCs w:val="18"/>
          <w:lang w:eastAsia="ru-RU"/>
        </w:rPr>
        <w:t>расчетному</w:t>
      </w:r>
      <w:proofErr w:type="gramEnd"/>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8. </w:t>
      </w:r>
      <w:proofErr w:type="gramStart"/>
      <w:r w:rsidRPr="00F03526">
        <w:rPr>
          <w:rFonts w:ascii="Tahoma" w:eastAsia="Times New Roman" w:hAnsi="Tahoma" w:cs="Tahoma"/>
          <w:color w:val="000000"/>
          <w:sz w:val="18"/>
          <w:szCs w:val="18"/>
          <w:lang w:eastAsia="ru-RU"/>
        </w:rPr>
        <w:t>При замещении муниципальным служащим в расчетном периоде должностей муниципальной службы муниципального образования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w:t>
      </w:r>
      <w:proofErr w:type="gramEnd"/>
      <w:r w:rsidRPr="00F03526">
        <w:rPr>
          <w:rFonts w:ascii="Tahoma" w:eastAsia="Times New Roman" w:hAnsi="Tahoma" w:cs="Tahoma"/>
          <w:color w:val="000000"/>
          <w:sz w:val="18"/>
          <w:szCs w:val="18"/>
          <w:lang w:eastAsia="ru-RU"/>
        </w:rPr>
        <w:t xml:space="preserve">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9. При централизованном повышении (индексации) в расчетном периоде денежного содержания, учитываемые при исчислении среднемесячного заработка выплаты,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10. Размер среднемесячного заработка, </w:t>
      </w:r>
      <w:proofErr w:type="gramStart"/>
      <w:r w:rsidRPr="00F03526">
        <w:rPr>
          <w:rFonts w:ascii="Tahoma" w:eastAsia="Times New Roman" w:hAnsi="Tahoma" w:cs="Tahoma"/>
          <w:color w:val="000000"/>
          <w:sz w:val="18"/>
          <w:szCs w:val="18"/>
          <w:lang w:eastAsia="ru-RU"/>
        </w:rPr>
        <w:t>исходя из которого муниципальному служащему  исчисляется</w:t>
      </w:r>
      <w:proofErr w:type="gramEnd"/>
      <w:r w:rsidRPr="00F03526">
        <w:rPr>
          <w:rFonts w:ascii="Tahoma" w:eastAsia="Times New Roman" w:hAnsi="Tahoma" w:cs="Tahoma"/>
          <w:color w:val="000000"/>
          <w:sz w:val="18"/>
          <w:szCs w:val="18"/>
          <w:lang w:eastAsia="ru-RU"/>
        </w:rPr>
        <w:t xml:space="preserve"> пенсия за выслугу лет, не может превышать 2,8 должностного оклада, установленного муниципальному служащему района в расчетном периоде либо сохраненного в этом периоде в соответствии с действующим законодательством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11. </w:t>
      </w:r>
      <w:proofErr w:type="gramStart"/>
      <w:r w:rsidRPr="00F03526">
        <w:rPr>
          <w:rFonts w:ascii="Tahoma" w:eastAsia="Times New Roman" w:hAnsi="Tahoma" w:cs="Tahoma"/>
          <w:color w:val="000000"/>
          <w:sz w:val="18"/>
          <w:szCs w:val="18"/>
          <w:lang w:eastAsia="ru-RU"/>
        </w:rPr>
        <w:t>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района в каждом месяце расчетного периода должностных окладов, и деления полученной суммы на 12.</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12. </w:t>
      </w:r>
      <w:proofErr w:type="gramStart"/>
      <w:r w:rsidRPr="00F03526">
        <w:rPr>
          <w:rFonts w:ascii="Tahoma" w:eastAsia="Times New Roman" w:hAnsi="Tahoma" w:cs="Tahoma"/>
          <w:color w:val="000000"/>
          <w:sz w:val="18"/>
          <w:szCs w:val="18"/>
          <w:lang w:eastAsia="ru-RU"/>
        </w:rPr>
        <w:t>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Приложение № 2</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Решению</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Солнцевского района</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Курской области</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от  0</w:t>
      </w:r>
      <w:r w:rsidR="00F63576">
        <w:rPr>
          <w:rFonts w:ascii="Tahoma" w:eastAsia="Times New Roman" w:hAnsi="Tahoma" w:cs="Tahoma"/>
          <w:color w:val="000000"/>
          <w:sz w:val="18"/>
          <w:szCs w:val="18"/>
          <w:lang w:eastAsia="ru-RU"/>
        </w:rPr>
        <w:t>4</w:t>
      </w:r>
      <w:r w:rsidRPr="00F03526">
        <w:rPr>
          <w:rFonts w:ascii="Tahoma" w:eastAsia="Times New Roman" w:hAnsi="Tahoma" w:cs="Tahoma"/>
          <w:color w:val="000000"/>
          <w:sz w:val="18"/>
          <w:szCs w:val="18"/>
          <w:lang w:eastAsia="ru-RU"/>
        </w:rPr>
        <w:t xml:space="preserve">.10. 2021 г. № </w:t>
      </w:r>
      <w:r w:rsidR="00F63576">
        <w:rPr>
          <w:rFonts w:ascii="Tahoma" w:eastAsia="Times New Roman" w:hAnsi="Tahoma" w:cs="Tahoma"/>
          <w:color w:val="000000"/>
          <w:sz w:val="18"/>
          <w:szCs w:val="18"/>
          <w:lang w:eastAsia="ru-RU"/>
        </w:rPr>
        <w:t>23</w:t>
      </w:r>
      <w:r w:rsidRPr="00F03526">
        <w:rPr>
          <w:rFonts w:ascii="Tahoma" w:eastAsia="Times New Roman" w:hAnsi="Tahoma" w:cs="Tahoma"/>
          <w:color w:val="000000"/>
          <w:sz w:val="18"/>
          <w:szCs w:val="18"/>
          <w:lang w:eastAsia="ru-RU"/>
        </w:rPr>
        <w:t>/</w:t>
      </w:r>
      <w:r w:rsidR="00F63576">
        <w:rPr>
          <w:rFonts w:ascii="Tahoma" w:eastAsia="Times New Roman" w:hAnsi="Tahoma" w:cs="Tahoma"/>
          <w:color w:val="000000"/>
          <w:sz w:val="18"/>
          <w:szCs w:val="18"/>
          <w:lang w:eastAsia="ru-RU"/>
        </w:rPr>
        <w:t>11</w:t>
      </w:r>
      <w:r w:rsidRPr="00F03526">
        <w:rPr>
          <w:rFonts w:ascii="Tahoma" w:eastAsia="Times New Roman" w:hAnsi="Tahoma" w:cs="Tahoma"/>
          <w:color w:val="000000"/>
          <w:sz w:val="18"/>
          <w:szCs w:val="18"/>
          <w:lang w:eastAsia="ru-RU"/>
        </w:rPr>
        <w:t>_</w:t>
      </w:r>
    </w:p>
    <w:p w:rsidR="00F03526" w:rsidRPr="00F03526" w:rsidRDefault="00F03526" w:rsidP="00F63576">
      <w:pPr>
        <w:shd w:val="clear" w:color="auto" w:fill="FFFFFF" w:themeFill="background1"/>
        <w:spacing w:after="0" w:line="240" w:lineRule="auto"/>
        <w:jc w:val="right"/>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bookmarkStart w:id="0" w:name="_GoBack"/>
      <w:bookmarkEnd w:id="0"/>
      <w:r w:rsidR="00F03526" w:rsidRPr="00F03526">
        <w:rPr>
          <w:rFonts w:ascii="Tahoma" w:eastAsia="Times New Roman" w:hAnsi="Tahoma" w:cs="Tahoma"/>
          <w:b/>
          <w:bCs/>
          <w:color w:val="000000"/>
          <w:sz w:val="18"/>
          <w:szCs w:val="18"/>
          <w:lang w:eastAsia="ru-RU"/>
        </w:rPr>
        <w:t>ПРАВИЛА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обращения за  пенсией за выслугу лет лиц, замещавших долж</w:t>
      </w:r>
      <w:r w:rsidRPr="00F03526">
        <w:rPr>
          <w:rFonts w:ascii="Tahoma" w:eastAsia="Times New Roman" w:hAnsi="Tahoma" w:cs="Tahoma"/>
          <w:b/>
          <w:bCs/>
          <w:color w:val="000000"/>
          <w:sz w:val="18"/>
          <w:szCs w:val="18"/>
          <w:lang w:eastAsia="ru-RU"/>
        </w:rPr>
        <w:softHyphen/>
        <w:t>ности муниципальной службы  в  муниципальном образовании «</w:t>
      </w:r>
      <w:proofErr w:type="spellStart"/>
      <w:r>
        <w:rPr>
          <w:rFonts w:ascii="Tahoma" w:eastAsia="Times New Roman" w:hAnsi="Tahoma" w:cs="Tahoma"/>
          <w:b/>
          <w:bCs/>
          <w:color w:val="000000"/>
          <w:sz w:val="18"/>
          <w:szCs w:val="18"/>
          <w:lang w:eastAsia="ru-RU"/>
        </w:rPr>
        <w:t>Субботинский</w:t>
      </w:r>
      <w:proofErr w:type="spellEnd"/>
      <w:r w:rsidRPr="00F03526">
        <w:rPr>
          <w:rFonts w:ascii="Tahoma" w:eastAsia="Times New Roman" w:hAnsi="Tahoma" w:cs="Tahoma"/>
          <w:b/>
          <w:bCs/>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Настоящие Правила регулируют процедуру обращения за пенсией за выслугу лет лиц, замещавших долж</w:t>
      </w:r>
      <w:r w:rsidRPr="00F03526">
        <w:rPr>
          <w:rFonts w:ascii="Tahoma" w:eastAsia="Times New Roman" w:hAnsi="Tahoma" w:cs="Tahoma"/>
          <w:color w:val="000000"/>
          <w:sz w:val="18"/>
          <w:szCs w:val="18"/>
          <w:lang w:eastAsia="ru-RU"/>
        </w:rPr>
        <w:softHyphen/>
        <w:t>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I. Общие положения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1.1. Действие настоящих Правил распространяются на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Курской области, предусмотренные Реестром должностей муниципальной службы  муниципального образования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утвержденным решением 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(далее именуются – муниципальными служащими</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при соблюдении условий,  предусмотренных Законами  Курской области от 13.06.2007 № 60-ЗКО «О муниципальной службе в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1.2. </w:t>
      </w:r>
      <w:proofErr w:type="gramStart"/>
      <w:r w:rsidRPr="00F03526">
        <w:rPr>
          <w:rFonts w:ascii="Tahoma" w:eastAsia="Times New Roman" w:hAnsi="Tahoma" w:cs="Tahoma"/>
          <w:color w:val="000000"/>
          <w:sz w:val="18"/>
          <w:szCs w:val="18"/>
          <w:lang w:eastAsia="ru-RU"/>
        </w:rPr>
        <w:t>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1.3. </w:t>
      </w:r>
      <w:proofErr w:type="gramStart"/>
      <w:r w:rsidRPr="00F03526">
        <w:rPr>
          <w:rFonts w:ascii="Tahoma" w:eastAsia="Times New Roman" w:hAnsi="Tahoma" w:cs="Tahoma"/>
          <w:color w:val="000000"/>
          <w:sz w:val="18"/>
          <w:szCs w:val="18"/>
          <w:lang w:eastAsia="ru-RU"/>
        </w:rP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6" w:tooltip="Федеральный закон от 28.12.2013 N 400-ФЗ (ред. от 07.03.2018) &quot;О страховых пенсиях&quot;{КонсультантПлюс}" w:history="1">
        <w:r w:rsidRPr="00F03526">
          <w:rPr>
            <w:rFonts w:ascii="Tahoma" w:eastAsia="Times New Roman" w:hAnsi="Tahoma" w:cs="Tahoma"/>
            <w:color w:val="33A6E3"/>
            <w:sz w:val="18"/>
            <w:szCs w:val="18"/>
            <w:u w:val="single"/>
            <w:lang w:eastAsia="ru-RU"/>
          </w:rPr>
          <w:t>законом</w:t>
        </w:r>
      </w:hyperlink>
      <w:r w:rsidRPr="00F03526">
        <w:rPr>
          <w:rFonts w:ascii="Tahoma" w:eastAsia="Times New Roman" w:hAnsi="Tahoma" w:cs="Tahoma"/>
          <w:color w:val="000000"/>
          <w:sz w:val="18"/>
          <w:szCs w:val="18"/>
          <w:lang w:eastAsia="ru-RU"/>
        </w:rPr>
        <w:t> от 28 декабря 2013 года N 400-ФЗ "О страховых пенсиях" либо досрочно назначенной в соответствии с </w:t>
      </w:r>
      <w:hyperlink r:id="rId7" w:tooltip="Закон РФ от 19.04.1991 N 1032-1 (ред. от 07.03.2018) &quot;О занятости населения в Российской Федерации&quot;{КонсультантПлюс}" w:history="1">
        <w:r w:rsidRPr="00F03526">
          <w:rPr>
            <w:rFonts w:ascii="Tahoma" w:eastAsia="Times New Roman" w:hAnsi="Tahoma" w:cs="Tahoma"/>
            <w:color w:val="33A6E3"/>
            <w:sz w:val="18"/>
            <w:szCs w:val="18"/>
            <w:u w:val="single"/>
            <w:lang w:eastAsia="ru-RU"/>
          </w:rPr>
          <w:t>Законом</w:t>
        </w:r>
      </w:hyperlink>
      <w:r w:rsidRPr="00F03526">
        <w:rPr>
          <w:rFonts w:ascii="Tahoma" w:eastAsia="Times New Roman" w:hAnsi="Tahoma" w:cs="Tahoma"/>
          <w:color w:val="000000"/>
          <w:sz w:val="18"/>
          <w:szCs w:val="18"/>
          <w:lang w:eastAsia="ru-RU"/>
        </w:rPr>
        <w:t> Российской Федерации от 19 апреля 1991 года N 1032-1 "О занятости населения в Российской Федерации", при наличии стажа муниципальной службы, продолжительность</w:t>
      </w:r>
      <w:proofErr w:type="gramEnd"/>
      <w:r w:rsidRPr="00F03526">
        <w:rPr>
          <w:rFonts w:ascii="Tahoma" w:eastAsia="Times New Roman" w:hAnsi="Tahoma" w:cs="Tahoma"/>
          <w:color w:val="000000"/>
          <w:sz w:val="18"/>
          <w:szCs w:val="18"/>
          <w:lang w:eastAsia="ru-RU"/>
        </w:rPr>
        <w:t xml:space="preserve"> которого для назначения пенсии за выслугу лет в соответствующем году определяется согласно приложению к Федеральному </w:t>
      </w:r>
      <w:hyperlink r:id="rId8" w:tooltip="Федеральный закон от 15.12.2001 N 166-ФЗ (ред. от 07.03.2018) &quot;О государственном пенсионном обеспечении в Российской Федерации&quot;{КонсультантПлюс}" w:history="1">
        <w:r w:rsidRPr="00F03526">
          <w:rPr>
            <w:rFonts w:ascii="Tahoma" w:eastAsia="Times New Roman" w:hAnsi="Tahoma" w:cs="Tahoma"/>
            <w:color w:val="33A6E3"/>
            <w:sz w:val="18"/>
            <w:szCs w:val="18"/>
            <w:u w:val="single"/>
            <w:lang w:eastAsia="ru-RU"/>
          </w:rPr>
          <w:t>закону</w:t>
        </w:r>
      </w:hyperlink>
      <w:r w:rsidRPr="00F03526">
        <w:rPr>
          <w:rFonts w:ascii="Tahoma" w:eastAsia="Times New Roman" w:hAnsi="Tahoma" w:cs="Tahoma"/>
          <w:color w:val="000000"/>
          <w:sz w:val="18"/>
          <w:szCs w:val="18"/>
          <w:lang w:eastAsia="ru-RU"/>
        </w:rPr>
        <w:t> от 15 декабря 2001 года N 166-ФЗ "О государственном пенсионном обеспечении в Российской Федерации».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Пенсия за выслугу лет устанавливается к страховой пенсии по старости (инвалидности), назначенной в соответствии с Федеральным </w:t>
      </w:r>
      <w:hyperlink r:id="rId9" w:tooltip="Федеральный закон от 17.12.2001 N 173-ФЗ (ред. от 04.06.2014, с изм. от 19.11.2015) &quot;О трудовых пенсиях в Российской Федерации&quot;{КонсультантПлюс}" w:history="1">
        <w:r w:rsidRPr="00F03526">
          <w:rPr>
            <w:rFonts w:ascii="Tahoma" w:eastAsia="Times New Roman" w:hAnsi="Tahoma" w:cs="Tahoma"/>
            <w:color w:val="33A6E3"/>
            <w:sz w:val="18"/>
            <w:szCs w:val="18"/>
            <w:u w:val="single"/>
            <w:lang w:eastAsia="ru-RU"/>
          </w:rPr>
          <w:t>законом</w:t>
        </w:r>
      </w:hyperlink>
      <w:r w:rsidRPr="00F03526">
        <w:rPr>
          <w:rFonts w:ascii="Tahoma" w:eastAsia="Times New Roman" w:hAnsi="Tahoma" w:cs="Tahoma"/>
          <w:color w:val="000000"/>
          <w:sz w:val="18"/>
          <w:szCs w:val="18"/>
          <w:lang w:eastAsia="ru-RU"/>
        </w:rPr>
        <w:t> "О страховых пенсиях", и выплачивается одновременно с ней.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1.4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history="1">
        <w:r w:rsidRPr="00F03526">
          <w:rPr>
            <w:rFonts w:ascii="Tahoma" w:eastAsia="Times New Roman" w:hAnsi="Tahoma" w:cs="Tahoma"/>
            <w:color w:val="33A6E3"/>
            <w:sz w:val="18"/>
            <w:szCs w:val="18"/>
            <w:u w:val="single"/>
            <w:lang w:eastAsia="ru-RU"/>
          </w:rPr>
          <w:t>Федеральным законом</w:t>
        </w:r>
      </w:hyperlink>
      <w:r w:rsidRPr="00F03526">
        <w:rPr>
          <w:rFonts w:ascii="Tahoma" w:eastAsia="Times New Roman" w:hAnsi="Tahoma" w:cs="Tahoma"/>
          <w:color w:val="000000"/>
          <w:sz w:val="18"/>
          <w:szCs w:val="18"/>
          <w:lang w:eastAsia="ru-RU"/>
        </w:rPr>
        <w:t> "О страховых пенсиях".</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1.5. </w:t>
      </w:r>
      <w:proofErr w:type="gramStart"/>
      <w:r w:rsidRPr="00F03526">
        <w:rPr>
          <w:rFonts w:ascii="Tahoma" w:eastAsia="Times New Roman" w:hAnsi="Tahoma" w:cs="Tahoma"/>
          <w:color w:val="000000"/>
          <w:sz w:val="18"/>
          <w:szCs w:val="18"/>
          <w:lang w:eastAsia="ru-RU"/>
        </w:rPr>
        <w:t>Пенсия за выслугу лет, установленная в соответствии с Законом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Пенсия за выслугу лет устанавливается по заявлению лица, претендующего на нее, распоряжением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1.6. </w:t>
      </w:r>
      <w:r w:rsidRPr="00F03526">
        <w:rPr>
          <w:rFonts w:ascii="Tahoma" w:eastAsia="Times New Roman" w:hAnsi="Tahoma" w:cs="Tahoma"/>
          <w:color w:val="000000"/>
          <w:sz w:val="18"/>
          <w:szCs w:val="18"/>
          <w:u w:val="single"/>
          <w:lang w:eastAsia="ru-RU"/>
        </w:rPr>
        <w:t>Заявителями пенсии за выслугу лет  являются муниципальные служащие</w:t>
      </w:r>
      <w:proofErr w:type="gramStart"/>
      <w:r w:rsidRPr="00F03526">
        <w:rPr>
          <w:rFonts w:ascii="Tahoma" w:eastAsia="Times New Roman" w:hAnsi="Tahoma" w:cs="Tahoma"/>
          <w:color w:val="000000"/>
          <w:sz w:val="18"/>
          <w:szCs w:val="18"/>
          <w:u w:val="single"/>
          <w:lang w:eastAsia="ru-RU"/>
        </w:rPr>
        <w:t xml:space="preserve"> ,</w:t>
      </w:r>
      <w:proofErr w:type="gramEnd"/>
      <w:r w:rsidRPr="00F03526">
        <w:rPr>
          <w:rFonts w:ascii="Tahoma" w:eastAsia="Times New Roman" w:hAnsi="Tahoma" w:cs="Tahoma"/>
          <w:color w:val="000000"/>
          <w:sz w:val="18"/>
          <w:szCs w:val="18"/>
          <w:u w:val="single"/>
          <w:lang w:eastAsia="ru-RU"/>
        </w:rPr>
        <w:t xml:space="preserve"> которы</w:t>
      </w:r>
      <w:r w:rsidRPr="00F03526">
        <w:rPr>
          <w:rFonts w:ascii="Tahoma" w:eastAsia="Times New Roman" w:hAnsi="Tahoma" w:cs="Tahoma"/>
          <w:color w:val="000000"/>
          <w:sz w:val="18"/>
          <w:szCs w:val="18"/>
          <w:lang w:eastAsia="ru-RU"/>
        </w:rPr>
        <w:t>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1.6.1.  </w:t>
      </w:r>
      <w:r w:rsidRPr="00F03526">
        <w:rPr>
          <w:rFonts w:ascii="Tahoma" w:eastAsia="Times New Roman" w:hAnsi="Tahoma" w:cs="Tahoma"/>
          <w:color w:val="000000"/>
          <w:sz w:val="18"/>
          <w:szCs w:val="18"/>
          <w:u w:val="single"/>
          <w:lang w:eastAsia="ru-RU"/>
        </w:rPr>
        <w:t>имеют право на пенсию за выслугу лет</w:t>
      </w:r>
      <w:r w:rsidRPr="00F03526">
        <w:rPr>
          <w:rFonts w:ascii="Tahoma" w:eastAsia="Times New Roman" w:hAnsi="Tahoma" w:cs="Tahoma"/>
          <w:color w:val="000000"/>
          <w:sz w:val="18"/>
          <w:szCs w:val="18"/>
          <w:lang w:eastAsia="ru-RU"/>
        </w:rPr>
        <w:t>, устанавливаемую к страховой пенсии по старости (инвалидности), назначенной в соответствии с </w:t>
      </w:r>
      <w:hyperlink r:id="rId11" w:history="1">
        <w:r w:rsidRPr="00F03526">
          <w:rPr>
            <w:rFonts w:ascii="Tahoma" w:eastAsia="Times New Roman" w:hAnsi="Tahoma" w:cs="Tahoma"/>
            <w:color w:val="33A6E3"/>
            <w:sz w:val="18"/>
            <w:szCs w:val="18"/>
            <w:u w:val="single"/>
            <w:lang w:eastAsia="ru-RU"/>
          </w:rPr>
          <w:t>Федеральным законом</w:t>
        </w:r>
      </w:hyperlink>
      <w:r w:rsidRPr="00F03526">
        <w:rPr>
          <w:rFonts w:ascii="Tahoma" w:eastAsia="Times New Roman" w:hAnsi="Tahoma" w:cs="Tahoma"/>
          <w:color w:val="000000"/>
          <w:sz w:val="18"/>
          <w:szCs w:val="18"/>
          <w:lang w:eastAsia="ru-RU"/>
        </w:rPr>
        <w:t> "О страховых пенсиях" либо досрочно назначенной  в соответствии с </w:t>
      </w:r>
      <w:hyperlink r:id="rId12" w:history="1">
        <w:r w:rsidRPr="00F03526">
          <w:rPr>
            <w:rFonts w:ascii="Tahoma" w:eastAsia="Times New Roman" w:hAnsi="Tahoma" w:cs="Tahoma"/>
            <w:color w:val="33A6E3"/>
            <w:sz w:val="18"/>
            <w:szCs w:val="18"/>
            <w:u w:val="single"/>
            <w:lang w:eastAsia="ru-RU"/>
          </w:rPr>
          <w:t>Законом</w:t>
        </w:r>
      </w:hyperlink>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w:t>
      </w:r>
      <w:proofErr w:type="gramEnd"/>
      <w:r w:rsidRPr="00F03526">
        <w:rPr>
          <w:rFonts w:ascii="Tahoma" w:eastAsia="Times New Roman" w:hAnsi="Tahoma" w:cs="Tahoma"/>
          <w:color w:val="000000"/>
          <w:sz w:val="18"/>
          <w:szCs w:val="18"/>
          <w:lang w:eastAsia="ru-RU"/>
        </w:rPr>
        <w:t> </w:t>
      </w:r>
      <w:hyperlink r:id="rId13" w:history="1">
        <w:r w:rsidRPr="00F03526">
          <w:rPr>
            <w:rFonts w:ascii="Tahoma" w:eastAsia="Times New Roman" w:hAnsi="Tahoma" w:cs="Tahoma"/>
            <w:color w:val="33A6E3"/>
            <w:sz w:val="18"/>
            <w:szCs w:val="18"/>
            <w:u w:val="single"/>
            <w:lang w:eastAsia="ru-RU"/>
          </w:rPr>
          <w:t>приложению</w:t>
        </w:r>
      </w:hyperlink>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к </w:t>
      </w:r>
      <w:hyperlink r:id="rId14" w:history="1">
        <w:r w:rsidRPr="00F03526">
          <w:rPr>
            <w:rFonts w:ascii="Tahoma" w:eastAsia="Times New Roman" w:hAnsi="Tahoma" w:cs="Tahoma"/>
            <w:color w:val="33A6E3"/>
            <w:sz w:val="18"/>
            <w:szCs w:val="18"/>
            <w:u w:val="single"/>
            <w:lang w:eastAsia="ru-RU"/>
          </w:rPr>
          <w:t>Федеральному закону</w:t>
        </w:r>
      </w:hyperlink>
      <w:r w:rsidRPr="00F03526">
        <w:rPr>
          <w:rFonts w:ascii="Tahoma" w:eastAsia="Times New Roman" w:hAnsi="Tahoma" w:cs="Tahoma"/>
          <w:color w:val="000000"/>
          <w:sz w:val="18"/>
          <w:szCs w:val="18"/>
          <w:lang w:eastAsia="ru-RU"/>
        </w:rPr>
        <w:t> от 15.12.2001 №166-ФЗ "О государственном пенсионном обеспечении в Российской Федерации:</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Год назначения пенсии за выслугу лет</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Стаж для назначения пенсии за выслугу лет в соответствующем году</w:t>
            </w:r>
          </w:p>
        </w:tc>
      </w:tr>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2017</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15 лет 6 месяцев</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2018</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16 лет</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2019</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16 лет 6 месяцев</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2020</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17 лет</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2021</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17 лет 6 месяцев</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2022</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18 лет</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2023</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18 лет 6 месяцев</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2024</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19 лет</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2025</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19 лет 6 месяцев</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705" w:type="dxa"/>
        <w:tblCellSpacing w:w="0" w:type="dxa"/>
        <w:shd w:val="clear" w:color="auto" w:fill="EEEEEE"/>
        <w:tblCellMar>
          <w:left w:w="0" w:type="dxa"/>
          <w:right w:w="0" w:type="dxa"/>
        </w:tblCellMar>
        <w:tblLook w:val="04A0" w:firstRow="1" w:lastRow="0" w:firstColumn="1" w:lastColumn="0" w:noHBand="0" w:noVBand="1"/>
      </w:tblPr>
      <w:tblGrid>
        <w:gridCol w:w="3405"/>
        <w:gridCol w:w="6300"/>
      </w:tblGrid>
      <w:tr w:rsidR="00F03526" w:rsidRPr="00F03526" w:rsidTr="00F03526">
        <w:trPr>
          <w:tblCellSpacing w:w="0" w:type="dxa"/>
        </w:trPr>
        <w:tc>
          <w:tcPr>
            <w:tcW w:w="34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2026 и последующие годы</w:t>
            </w:r>
          </w:p>
        </w:tc>
        <w:tc>
          <w:tcPr>
            <w:tcW w:w="63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20 лет</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u w:val="single"/>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1.6.2. </w:t>
      </w:r>
      <w:r w:rsidRPr="00F03526">
        <w:rPr>
          <w:rFonts w:ascii="Tahoma" w:eastAsia="Times New Roman" w:hAnsi="Tahoma" w:cs="Tahoma"/>
          <w:color w:val="000000"/>
          <w:sz w:val="18"/>
          <w:szCs w:val="18"/>
          <w:u w:val="single"/>
          <w:lang w:eastAsia="ru-RU"/>
        </w:rPr>
        <w:t>имеют необходимый стаж муниципальной службы</w:t>
      </w:r>
      <w:r w:rsidRPr="00F03526">
        <w:rPr>
          <w:rFonts w:ascii="Tahoma" w:eastAsia="Times New Roman" w:hAnsi="Tahoma" w:cs="Tahoma"/>
          <w:color w:val="000000"/>
          <w:sz w:val="18"/>
          <w:szCs w:val="18"/>
          <w:lang w:eastAsia="ru-RU"/>
        </w:rPr>
        <w:t xml:space="preserve"> (подпункт 1.6.1 настоящих Правил),  замещали должность муниципальной службы не менее </w:t>
      </w:r>
      <w:proofErr w:type="gramStart"/>
      <w:r w:rsidRPr="00F03526">
        <w:rPr>
          <w:rFonts w:ascii="Tahoma" w:eastAsia="Times New Roman" w:hAnsi="Tahoma" w:cs="Tahoma"/>
          <w:color w:val="000000"/>
          <w:sz w:val="18"/>
          <w:szCs w:val="18"/>
          <w:lang w:eastAsia="ru-RU"/>
        </w:rPr>
        <w:t>12 полных месяцев</w:t>
      </w:r>
      <w:proofErr w:type="gramEnd"/>
      <w:r w:rsidRPr="00F03526">
        <w:rPr>
          <w:rFonts w:ascii="Tahoma" w:eastAsia="Times New Roman" w:hAnsi="Tahoma" w:cs="Tahoma"/>
          <w:color w:val="000000"/>
          <w:sz w:val="18"/>
          <w:szCs w:val="18"/>
          <w:lang w:eastAsia="ru-RU"/>
        </w:rPr>
        <w:t xml:space="preserve"> непосредственно перед увольнением и </w:t>
      </w:r>
      <w:r w:rsidRPr="00F03526">
        <w:rPr>
          <w:rFonts w:ascii="Tahoma" w:eastAsia="Times New Roman" w:hAnsi="Tahoma" w:cs="Tahoma"/>
          <w:color w:val="000000"/>
          <w:sz w:val="18"/>
          <w:szCs w:val="18"/>
          <w:u w:val="single"/>
          <w:lang w:eastAsia="ru-RU"/>
        </w:rPr>
        <w:t>уволены с муниципальной службы по следующим основаниям</w:t>
      </w:r>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соглашение сторон;</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расторжение трудового договора по инициативе муниципального служащего;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отказ от продолжения работы в связи с изменением определенных сторонами условий трудового договора;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несоответствие замещаемой должности или выполняемой работе вследствие недостаточной квалификации, подтвержденной результатами аттестации;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5" w:history="1">
        <w:r w:rsidRPr="00F03526">
          <w:rPr>
            <w:rFonts w:ascii="Tahoma" w:eastAsia="Times New Roman" w:hAnsi="Tahoma" w:cs="Tahoma"/>
            <w:color w:val="33A6E3"/>
            <w:sz w:val="18"/>
            <w:szCs w:val="18"/>
            <w:u w:val="single"/>
            <w:lang w:eastAsia="ru-RU"/>
          </w:rPr>
          <w:t>частью 2 статьи 19</w:t>
        </w:r>
      </w:hyperlink>
      <w:r w:rsidRPr="00F03526">
        <w:rPr>
          <w:rFonts w:ascii="Tahoma" w:eastAsia="Times New Roman" w:hAnsi="Tahoma" w:cs="Tahoma"/>
          <w:color w:val="000000"/>
          <w:sz w:val="18"/>
          <w:szCs w:val="18"/>
          <w:lang w:eastAsia="ru-RU"/>
        </w:rPr>
        <w:t> Федерального закона от 02.03.2007 № 25-ФЗ "О муниципальной службе в Российской Федерации" срок нахождения на муниципальной службе продлен сверх установленного предельного возраста, установленного для замещения должности муниципальной службы.</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1.6.3. </w:t>
      </w:r>
      <w:r w:rsidRPr="00F03526">
        <w:rPr>
          <w:rFonts w:ascii="Tahoma" w:eastAsia="Times New Roman" w:hAnsi="Tahoma" w:cs="Tahoma"/>
          <w:color w:val="000000"/>
          <w:sz w:val="18"/>
          <w:szCs w:val="18"/>
          <w:u w:val="single"/>
          <w:lang w:eastAsia="ru-RU"/>
        </w:rPr>
        <w:t>имеют необходимый стаж муниципальной службы</w:t>
      </w:r>
      <w:r w:rsidRPr="00F03526">
        <w:rPr>
          <w:rFonts w:ascii="Tahoma" w:eastAsia="Times New Roman" w:hAnsi="Tahoma" w:cs="Tahoma"/>
          <w:color w:val="000000"/>
          <w:sz w:val="18"/>
          <w:szCs w:val="18"/>
          <w:lang w:eastAsia="ru-RU"/>
        </w:rPr>
        <w:t xml:space="preserve"> (подпункт 1.6.1 настоящих Правил),  замещали должность муниципальной службы перед увольнением не менее </w:t>
      </w:r>
      <w:proofErr w:type="gramStart"/>
      <w:r w:rsidRPr="00F03526">
        <w:rPr>
          <w:rFonts w:ascii="Tahoma" w:eastAsia="Times New Roman" w:hAnsi="Tahoma" w:cs="Tahoma"/>
          <w:color w:val="000000"/>
          <w:sz w:val="18"/>
          <w:szCs w:val="18"/>
          <w:lang w:eastAsia="ru-RU"/>
        </w:rPr>
        <w:t>одного полного месяца</w:t>
      </w:r>
      <w:proofErr w:type="gramEnd"/>
      <w:r w:rsidRPr="00F03526">
        <w:rPr>
          <w:rFonts w:ascii="Tahoma" w:eastAsia="Times New Roman" w:hAnsi="Tahoma" w:cs="Tahoma"/>
          <w:color w:val="000000"/>
          <w:sz w:val="18"/>
          <w:szCs w:val="18"/>
          <w:lang w:eastAsia="ru-RU"/>
        </w:rPr>
        <w:t>, при этом  суммарная продолжительность замещения муниципальных должностей  составляет не менее 12 полных месяцев и </w:t>
      </w:r>
      <w:r w:rsidRPr="00F03526">
        <w:rPr>
          <w:rFonts w:ascii="Tahoma" w:eastAsia="Times New Roman" w:hAnsi="Tahoma" w:cs="Tahoma"/>
          <w:color w:val="000000"/>
          <w:sz w:val="18"/>
          <w:szCs w:val="18"/>
          <w:u w:val="single"/>
          <w:lang w:eastAsia="ru-RU"/>
        </w:rPr>
        <w:t>уволены с муниципальной службы по  следующим основаниям</w:t>
      </w: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отказ от перевода в другую местность вместе с представителем нанимателя (работодателем);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наличие заболевания, препятствующего прохождению муниципальной службы и подтвержденного заключением медицинской организации;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сокращение численности или штата муниципальных служащих в органах местного самоуправления и их аппаратах;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ликвидация органов местного самоуправления;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 избрание или назначение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признание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признание недееспособным или ограниченно дееспособным решением суда, вступившим в законную силу.</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 xml:space="preserve">Муниципальные служащие района при увольнении с муниципальной службы по основаниям, предусмотренным пунктами 1.6.2, 1.6.3. настоящих Правил, имеют право на пенсию за выслугу лет, если на </w:t>
      </w:r>
      <w:r w:rsidRPr="00F03526">
        <w:rPr>
          <w:rFonts w:ascii="Tahoma" w:eastAsia="Times New Roman" w:hAnsi="Tahoma" w:cs="Tahoma"/>
          <w:color w:val="000000"/>
          <w:sz w:val="18"/>
          <w:szCs w:val="18"/>
          <w:lang w:eastAsia="ru-RU"/>
        </w:rPr>
        <w:lastRenderedPageBreak/>
        <w:t>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1.6.4 </w:t>
      </w:r>
      <w:r w:rsidRPr="00F03526">
        <w:rPr>
          <w:rFonts w:ascii="Tahoma" w:eastAsia="Times New Roman" w:hAnsi="Tahoma" w:cs="Tahoma"/>
          <w:color w:val="000000"/>
          <w:sz w:val="18"/>
          <w:szCs w:val="18"/>
          <w:u w:val="single"/>
          <w:lang w:eastAsia="ru-RU"/>
        </w:rPr>
        <w:t>имеют стаж муниципальной службы не менее 25 лет</w:t>
      </w:r>
      <w:r w:rsidRPr="00F03526">
        <w:rPr>
          <w:rFonts w:ascii="Tahoma" w:eastAsia="Times New Roman" w:hAnsi="Tahoma" w:cs="Tahoma"/>
          <w:color w:val="000000"/>
          <w:sz w:val="18"/>
          <w:szCs w:val="18"/>
          <w:lang w:eastAsia="ru-RU"/>
        </w:rPr>
        <w:t> и  уволены с муниципальной службы (расторжение трудового договора) по инициативе муниципального служащего района до приобретения права на страховую пенсию по старости (инвалидности) и непосредственно перед увольнением замещали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Курской области не менее 7 лет.</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r w:rsidRPr="00F03526">
        <w:rPr>
          <w:rFonts w:ascii="Tahoma" w:eastAsia="Times New Roman" w:hAnsi="Tahoma" w:cs="Tahoma"/>
          <w:b/>
          <w:bCs/>
          <w:color w:val="000000"/>
          <w:sz w:val="18"/>
          <w:szCs w:val="18"/>
          <w:lang w:eastAsia="ru-RU"/>
        </w:rPr>
        <w:t> </w:t>
      </w:r>
      <w:hyperlink r:id="rId16" w:history="1">
        <w:r w:rsidRPr="00F03526">
          <w:rPr>
            <w:rFonts w:ascii="Tahoma" w:eastAsia="Times New Roman" w:hAnsi="Tahoma" w:cs="Tahoma"/>
            <w:color w:val="33A6E3"/>
            <w:sz w:val="18"/>
            <w:szCs w:val="18"/>
            <w:u w:val="single"/>
            <w:lang w:eastAsia="ru-RU"/>
          </w:rPr>
          <w:t>Федеральным законом</w:t>
        </w:r>
      </w:hyperlink>
      <w:r w:rsidRPr="00F03526">
        <w:rPr>
          <w:rFonts w:ascii="Tahoma" w:eastAsia="Times New Roman" w:hAnsi="Tahoma" w:cs="Tahoma"/>
          <w:color w:val="000000"/>
          <w:sz w:val="18"/>
          <w:szCs w:val="18"/>
          <w:lang w:eastAsia="ru-RU"/>
        </w:rPr>
        <w:t> "О страховых пенсиях".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II. Порядок обращения за пенсией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2.1.Муниципальный служащий</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имеющий право на пенсию за выслугу лет, подает письменное заявление, форма которого предусмотрена </w:t>
      </w:r>
      <w:r w:rsidRPr="00F03526">
        <w:rPr>
          <w:rFonts w:ascii="Tahoma" w:eastAsia="Times New Roman" w:hAnsi="Tahoma" w:cs="Tahoma"/>
          <w:color w:val="000000"/>
          <w:sz w:val="18"/>
          <w:szCs w:val="18"/>
          <w:u w:val="single"/>
          <w:lang w:eastAsia="ru-RU"/>
        </w:rPr>
        <w:t>приложением № 1</w:t>
      </w:r>
      <w:r w:rsidRPr="00F03526">
        <w:rPr>
          <w:rFonts w:ascii="Tahoma" w:eastAsia="Times New Roman" w:hAnsi="Tahoma" w:cs="Tahoma"/>
          <w:color w:val="000000"/>
          <w:sz w:val="18"/>
          <w:szCs w:val="18"/>
          <w:lang w:eastAsia="ru-RU"/>
        </w:rPr>
        <w:t> к настоящим Правилам на имя Главы Солнцевского района Курской области и с необходимыми документами обращаются в Управление социального обеспечения Администрации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2.3. </w:t>
      </w:r>
      <w:proofErr w:type="gramStart"/>
      <w:r w:rsidRPr="00F03526">
        <w:rPr>
          <w:rFonts w:ascii="Tahoma" w:eastAsia="Times New Roman" w:hAnsi="Tahoma" w:cs="Tahoma"/>
          <w:color w:val="000000"/>
          <w:sz w:val="18"/>
          <w:szCs w:val="18"/>
          <w:lang w:eastAsia="ru-RU"/>
        </w:rPr>
        <w:t>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осуществляет прием от муниципального служащего района заявления и документов, необходимых для рассмотрения вопроса назначения и выплаты пенсии за выслугу лет.</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2.4.  </w:t>
      </w:r>
      <w:r w:rsidRPr="00F03526">
        <w:rPr>
          <w:rFonts w:ascii="Tahoma" w:eastAsia="Times New Roman" w:hAnsi="Tahoma" w:cs="Tahoma"/>
          <w:color w:val="000000"/>
          <w:sz w:val="18"/>
          <w:szCs w:val="18"/>
          <w:u w:val="single"/>
          <w:lang w:eastAsia="ru-RU"/>
        </w:rPr>
        <w:t>Перечень  документов, необходимых для назначения пенсии за выслугу лет лицам, замещавшим должности муниципальной службы: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 заявление в письменной форме согласно </w:t>
      </w:r>
      <w:r w:rsidRPr="00F03526">
        <w:rPr>
          <w:rFonts w:ascii="Tahoma" w:eastAsia="Times New Roman" w:hAnsi="Tahoma" w:cs="Tahoma"/>
          <w:color w:val="000000"/>
          <w:sz w:val="18"/>
          <w:szCs w:val="18"/>
          <w:u w:val="single"/>
          <w:lang w:eastAsia="ru-RU"/>
        </w:rPr>
        <w:t>приложению № 1</w:t>
      </w:r>
      <w:r w:rsidRPr="00F03526">
        <w:rPr>
          <w:rFonts w:ascii="Tahoma" w:eastAsia="Times New Roman" w:hAnsi="Tahoma" w:cs="Tahoma"/>
          <w:color w:val="000000"/>
          <w:sz w:val="18"/>
          <w:szCs w:val="18"/>
          <w:lang w:eastAsia="ru-RU"/>
        </w:rPr>
        <w:t> к настоящим  Правилам (предоставляется заявителем лично);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б) копия паспорта (стр. 2-3, 4-5) (предоставляется заявителем лично);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представление Администрации района (структурного подразделения), в котором заявитель замещал должность муниципальной службы,  согласно </w:t>
      </w:r>
      <w:r w:rsidRPr="00F03526">
        <w:rPr>
          <w:rFonts w:ascii="Tahoma" w:eastAsia="Times New Roman" w:hAnsi="Tahoma" w:cs="Tahoma"/>
          <w:color w:val="000000"/>
          <w:sz w:val="18"/>
          <w:szCs w:val="18"/>
          <w:u w:val="single"/>
          <w:lang w:eastAsia="ru-RU"/>
        </w:rPr>
        <w:t>приложению № 2</w:t>
      </w:r>
      <w:r w:rsidRPr="00F03526">
        <w:rPr>
          <w:rFonts w:ascii="Tahoma" w:eastAsia="Times New Roman" w:hAnsi="Tahoma" w:cs="Tahoma"/>
          <w:color w:val="000000"/>
          <w:sz w:val="18"/>
          <w:szCs w:val="18"/>
          <w:lang w:eastAsia="ru-RU"/>
        </w:rPr>
        <w:t> к настоящим  Правилам;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г) справка о должностях, периодах работы (службы), которые включаются в стаж муниципальной службы для назначения пенсии за выслугу лет согласно </w:t>
      </w:r>
      <w:r w:rsidRPr="00F03526">
        <w:rPr>
          <w:rFonts w:ascii="Tahoma" w:eastAsia="Times New Roman" w:hAnsi="Tahoma" w:cs="Tahoma"/>
          <w:color w:val="000000"/>
          <w:sz w:val="18"/>
          <w:szCs w:val="18"/>
          <w:u w:val="single"/>
          <w:lang w:eastAsia="ru-RU"/>
        </w:rPr>
        <w:t>приложению №  3  </w:t>
      </w:r>
      <w:r w:rsidRPr="00F03526">
        <w:rPr>
          <w:rFonts w:ascii="Tahoma" w:eastAsia="Times New Roman" w:hAnsi="Tahoma" w:cs="Tahoma"/>
          <w:color w:val="000000"/>
          <w:sz w:val="18"/>
          <w:szCs w:val="18"/>
          <w:lang w:eastAsia="ru-RU"/>
        </w:rPr>
        <w:t>к настоящим  Правилам;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w:t>
      </w:r>
      <w:r w:rsidRPr="00F03526">
        <w:rPr>
          <w:rFonts w:ascii="Tahoma" w:eastAsia="Times New Roman" w:hAnsi="Tahoma" w:cs="Tahoma"/>
          <w:b/>
          <w:bCs/>
          <w:color w:val="000000"/>
          <w:sz w:val="18"/>
          <w:szCs w:val="18"/>
          <w:lang w:eastAsia="ru-RU"/>
        </w:rPr>
        <w:t>с </w:t>
      </w:r>
      <w:hyperlink r:id="rId17" w:history="1">
        <w:r w:rsidRPr="00F03526">
          <w:rPr>
            <w:rFonts w:ascii="Tahoma" w:eastAsia="Times New Roman" w:hAnsi="Tahoma" w:cs="Tahoma"/>
            <w:b/>
            <w:bCs/>
            <w:color w:val="33A6E3"/>
            <w:sz w:val="18"/>
            <w:szCs w:val="18"/>
            <w:u w:val="single"/>
            <w:lang w:eastAsia="ru-RU"/>
          </w:rPr>
          <w:t>частью 1 статьи 8</w:t>
        </w:r>
      </w:hyperlink>
      <w:r w:rsidRPr="00F03526">
        <w:rPr>
          <w:rFonts w:ascii="Tahoma" w:eastAsia="Times New Roman" w:hAnsi="Tahoma" w:cs="Tahoma"/>
          <w:b/>
          <w:bCs/>
          <w:color w:val="000000"/>
          <w:sz w:val="18"/>
          <w:szCs w:val="18"/>
          <w:lang w:eastAsia="ru-RU"/>
        </w:rPr>
        <w:t>, </w:t>
      </w:r>
      <w:hyperlink r:id="rId18" w:history="1">
        <w:r w:rsidRPr="00F03526">
          <w:rPr>
            <w:rFonts w:ascii="Tahoma" w:eastAsia="Times New Roman" w:hAnsi="Tahoma" w:cs="Tahoma"/>
            <w:b/>
            <w:bCs/>
            <w:color w:val="33A6E3"/>
            <w:sz w:val="18"/>
            <w:szCs w:val="18"/>
            <w:u w:val="single"/>
            <w:lang w:eastAsia="ru-RU"/>
          </w:rPr>
          <w:t>статьями 30 - 33</w:t>
        </w:r>
      </w:hyperlink>
      <w:r w:rsidRPr="00F03526">
        <w:rPr>
          <w:rFonts w:ascii="Tahoma" w:eastAsia="Times New Roman" w:hAnsi="Tahoma" w:cs="Tahoma"/>
          <w:color w:val="000000"/>
          <w:sz w:val="18"/>
          <w:szCs w:val="18"/>
          <w:lang w:eastAsia="ru-RU"/>
        </w:rPr>
        <w:t> Федерального закона "О страховых пенсиях",  согласно </w:t>
      </w:r>
      <w:r w:rsidRPr="00F03526">
        <w:rPr>
          <w:rFonts w:ascii="Tahoma" w:eastAsia="Times New Roman" w:hAnsi="Tahoma" w:cs="Tahoma"/>
          <w:color w:val="000000"/>
          <w:sz w:val="18"/>
          <w:szCs w:val="18"/>
          <w:u w:val="single"/>
          <w:lang w:eastAsia="ru-RU"/>
        </w:rPr>
        <w:t>приложению № 4  </w:t>
      </w:r>
      <w:r w:rsidRPr="00F03526">
        <w:rPr>
          <w:rFonts w:ascii="Tahoma" w:eastAsia="Times New Roman" w:hAnsi="Tahoma" w:cs="Tahoma"/>
          <w:color w:val="000000"/>
          <w:sz w:val="18"/>
          <w:szCs w:val="18"/>
          <w:lang w:eastAsia="ru-RU"/>
        </w:rPr>
        <w:t>к настоящим  Правилам;</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ж) копия  постановления (распоряжения, приказа) об увольнении с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 копия трудовой  книжки (предоставляется заявителем лично);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согласие на обработку персональных данных согласно </w:t>
      </w:r>
      <w:r w:rsidRPr="00F03526">
        <w:rPr>
          <w:rFonts w:ascii="Tahoma" w:eastAsia="Times New Roman" w:hAnsi="Tahoma" w:cs="Tahoma"/>
          <w:color w:val="000000"/>
          <w:sz w:val="18"/>
          <w:szCs w:val="18"/>
          <w:u w:val="single"/>
          <w:lang w:eastAsia="ru-RU"/>
        </w:rPr>
        <w:t>приложению № 5  </w:t>
      </w:r>
      <w:r w:rsidRPr="00F03526">
        <w:rPr>
          <w:rFonts w:ascii="Tahoma" w:eastAsia="Times New Roman" w:hAnsi="Tahoma" w:cs="Tahoma"/>
          <w:color w:val="000000"/>
          <w:sz w:val="18"/>
          <w:szCs w:val="18"/>
          <w:lang w:eastAsia="ru-RU"/>
        </w:rPr>
        <w:t>к настоящим  Правилам (предоставляется заявителем лично);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района  о зачёте в стаж муниципальной службы иных периодов службы (работы) для назначения пенсии за выслугу лет, копия военного билета и т.п.).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w:t>
      </w:r>
      <w:proofErr w:type="gramEnd"/>
      <w:r w:rsidRPr="00F03526">
        <w:rPr>
          <w:rFonts w:ascii="Tahoma" w:eastAsia="Times New Roman" w:hAnsi="Tahoma" w:cs="Tahoma"/>
          <w:color w:val="000000"/>
          <w:sz w:val="18"/>
          <w:szCs w:val="18"/>
          <w:lang w:eastAsia="ru-RU"/>
        </w:rPr>
        <w:t xml:space="preserve">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2.7.За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района  несет  ответственность  в  соответствии  с  действующим   законодательством.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2.8. </w:t>
      </w:r>
      <w:proofErr w:type="gramStart"/>
      <w:r w:rsidRPr="00F03526">
        <w:rPr>
          <w:rFonts w:ascii="Tahoma" w:eastAsia="Times New Roman" w:hAnsi="Tahoma" w:cs="Tahoma"/>
          <w:color w:val="000000"/>
          <w:sz w:val="18"/>
          <w:szCs w:val="18"/>
          <w:lang w:eastAsia="ru-RU"/>
        </w:rPr>
        <w:t>В случае реорганизации (ликвидации) Администрации района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района (структурного подразделения), а при его отсутствии – в комитет государственной, муниципальной службы и кадров Администрации Курской области.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lastRenderedPageBreak/>
        <w:t>III. Порядок рассмотрения заявления о назначении (перерасчете) пенсии за выслугу лет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3.1. При приеме заявления о назначении (перерасчете) пенсии за выслугу лет от муниципального служащего</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имеющего право на эту пенсию, и при наличии всех необходимых документов для ее назначения (перерасчета)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устанавливает предмет обращения, проверяет документ, удостоверяющий личность заявителя или проверяет полномочия законного представителя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сверяет копии представленных документов с их подлинниками, заверяет их и возвращает подлинники заявителю;</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проверяет соответствие представленных документов требованиям, указанным в пункте 2.6. настоящих Правил;</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получает от заявителя письменное обязательство о необходимости информировать Администрацию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обо всех изменениях, влияющих на выплату  пенсии за выслугу лет и согласие на обработку его персональных данных;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3.2.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После подписания Главой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направляются в соответствующие органы и организации.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3.3. </w:t>
      </w:r>
      <w:proofErr w:type="gramStart"/>
      <w:r w:rsidRPr="00F03526">
        <w:rPr>
          <w:rFonts w:ascii="Tahoma" w:eastAsia="Times New Roman" w:hAnsi="Tahoma" w:cs="Tahoma"/>
          <w:color w:val="000000"/>
          <w:sz w:val="18"/>
          <w:szCs w:val="18"/>
          <w:lang w:eastAsia="ru-RU"/>
        </w:rPr>
        <w:t>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w:t>
      </w:r>
      <w:proofErr w:type="gramEnd"/>
      <w:r w:rsidRPr="00F03526">
        <w:rPr>
          <w:rFonts w:ascii="Tahoma" w:eastAsia="Times New Roman" w:hAnsi="Tahoma" w:cs="Tahoma"/>
          <w:color w:val="000000"/>
          <w:sz w:val="18"/>
          <w:szCs w:val="18"/>
          <w:lang w:eastAsia="ru-RU"/>
        </w:rPr>
        <w:t xml:space="preserve">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3.4. </w:t>
      </w:r>
      <w:proofErr w:type="gramStart"/>
      <w:r w:rsidRPr="00F03526">
        <w:rPr>
          <w:rFonts w:ascii="Tahoma" w:eastAsia="Times New Roman" w:hAnsi="Tahoma" w:cs="Tahoma"/>
          <w:color w:val="000000"/>
          <w:sz w:val="18"/>
          <w:szCs w:val="18"/>
          <w:lang w:eastAsia="ru-RU"/>
        </w:rPr>
        <w:t xml:space="preserve">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(перерасчета)  пенсии за выслугу лет,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принимает от него заявление вместе с представленными документами, указывает в описи выявленные недостатки и факт отсутствия необходимых документов.</w:t>
      </w:r>
      <w:proofErr w:type="gramEnd"/>
      <w:r w:rsidRPr="00F03526">
        <w:rPr>
          <w:rFonts w:ascii="Tahoma" w:eastAsia="Times New Roman" w:hAnsi="Tahoma" w:cs="Tahoma"/>
          <w:color w:val="000000"/>
          <w:sz w:val="18"/>
          <w:szCs w:val="18"/>
          <w:lang w:eastAsia="ru-RU"/>
        </w:rPr>
        <w:t xml:space="preserve"> Один экземпляр описи выдается на руки заявителю в день приема заявления и документов, второй экземпляр приобщается в личное дело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3.5. Оснований для отказа в приеме документов, необходимых для рассмотрения вопроса о  назначении (перерасчете)  пенсии за выслугу лет, законодательством не предусмотрено.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3.6. В случае необходимости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оказывает заявителю содействие в получении недостающих документов, необходимых для назначения (перерасчета)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3.7. </w:t>
      </w:r>
      <w:proofErr w:type="gramStart"/>
      <w:r w:rsidRPr="00F03526">
        <w:rPr>
          <w:rFonts w:ascii="Tahoma" w:eastAsia="Times New Roman" w:hAnsi="Tahoma" w:cs="Tahoma"/>
          <w:color w:val="000000"/>
          <w:sz w:val="18"/>
          <w:szCs w:val="18"/>
          <w:lang w:eastAsia="ru-RU"/>
        </w:rPr>
        <w:t xml:space="preserve">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осуществляет подготовку и направление необходимых межведомственных запросов в  ГУ Управление Пенсионного фонда РФ.</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3.8. </w:t>
      </w:r>
      <w:proofErr w:type="gramStart"/>
      <w:r w:rsidRPr="00F03526">
        <w:rPr>
          <w:rFonts w:ascii="Tahoma" w:eastAsia="Times New Roman" w:hAnsi="Tahoma" w:cs="Tahoma"/>
          <w:color w:val="000000"/>
          <w:sz w:val="18"/>
          <w:szCs w:val="18"/>
          <w:lang w:eastAsia="ru-RU"/>
        </w:rPr>
        <w:t xml:space="preserve">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3.9.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3.10.Заявление о назначении (перерасчете) пенсии за выслугу лет регистрируется  в журнале регистрации в день его подачи (получения по почте) Администрацией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3.11.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 оформляет представление о назначении (перерасчете) пенсии за выслугу лет, форма которого предусмотрена </w:t>
      </w:r>
      <w:r w:rsidRPr="00F03526">
        <w:rPr>
          <w:rFonts w:ascii="Tahoma" w:eastAsia="Times New Roman" w:hAnsi="Tahoma" w:cs="Tahoma"/>
          <w:color w:val="000000"/>
          <w:sz w:val="18"/>
          <w:szCs w:val="18"/>
          <w:u w:val="single"/>
          <w:lang w:eastAsia="ru-RU"/>
        </w:rPr>
        <w:t>приложением № 2</w:t>
      </w:r>
      <w:r w:rsidRPr="00F03526">
        <w:rPr>
          <w:rFonts w:ascii="Tahoma" w:eastAsia="Times New Roman" w:hAnsi="Tahoma" w:cs="Tahoma"/>
          <w:color w:val="000000"/>
          <w:sz w:val="18"/>
          <w:szCs w:val="18"/>
          <w:lang w:eastAsia="ru-RU"/>
        </w:rPr>
        <w:t> к настоящим Правилам;</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приложением № 3 к настоящим Правилам;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-организует оформление справки о размере среднемесячного заработка муниципального служащего форма, которой предусмотрена приложением № 4 к настоящим Правилам.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3.12.В стаж  муниципальной службы включаются (засчитываются) периоды замещения должностей в соответствии частью 1 </w:t>
      </w:r>
      <w:hyperlink r:id="rId19" w:history="1">
        <w:r w:rsidRPr="00F03526">
          <w:rPr>
            <w:rFonts w:ascii="Tahoma" w:eastAsia="Times New Roman" w:hAnsi="Tahoma" w:cs="Tahoma"/>
            <w:color w:val="33A6E3"/>
            <w:sz w:val="18"/>
            <w:szCs w:val="18"/>
            <w:u w:val="single"/>
            <w:lang w:eastAsia="ru-RU"/>
          </w:rPr>
          <w:t>стать</w:t>
        </w:r>
      </w:hyperlink>
      <w:r w:rsidRPr="00F03526">
        <w:rPr>
          <w:rFonts w:ascii="Tahoma" w:eastAsia="Times New Roman" w:hAnsi="Tahoma" w:cs="Tahoma"/>
          <w:color w:val="000000"/>
          <w:sz w:val="18"/>
          <w:szCs w:val="18"/>
          <w:lang w:eastAsia="ru-RU"/>
        </w:rPr>
        <w:t>и 25 Федерального закона "О муниципальной службе в Российской Федерации", а именно периоды замещения: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 должностей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б) муниципальных должностей;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государственных должностей Российской Федерации и государственных должностей субъектов Российской Федерации;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 иных должностей в соответствии с Федеральными законами.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3.13.В стаж муниципальной службы включаются (засчитываются) иные периоды трудовой деятельности в соответствии с законом Курской области, в </w:t>
      </w:r>
      <w:proofErr w:type="gramStart"/>
      <w:r w:rsidRPr="00F03526">
        <w:rPr>
          <w:rFonts w:ascii="Tahoma" w:eastAsia="Times New Roman" w:hAnsi="Tahoma" w:cs="Tahoma"/>
          <w:color w:val="000000"/>
          <w:sz w:val="18"/>
          <w:szCs w:val="18"/>
          <w:lang w:eastAsia="ru-RU"/>
        </w:rPr>
        <w:t>совокупности</w:t>
      </w:r>
      <w:proofErr w:type="gramEnd"/>
      <w:r w:rsidRPr="00F03526">
        <w:rPr>
          <w:rFonts w:ascii="Tahoma" w:eastAsia="Times New Roman" w:hAnsi="Tahoma" w:cs="Tahoma"/>
          <w:color w:val="000000"/>
          <w:sz w:val="18"/>
          <w:szCs w:val="18"/>
          <w:lang w:eastAsia="ru-RU"/>
        </w:rPr>
        <w:t xml:space="preserve"> не превышающие 5 лет, опыт и знания по которым были необходимы муниципальному служащему района для выполнения обязанностей по замещаемой должности муниципальной службы в муниципальном районе «Солнцевский район» Курской области.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 района.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3.14. </w:t>
      </w:r>
      <w:proofErr w:type="gramStart"/>
      <w:r w:rsidRPr="00F03526">
        <w:rPr>
          <w:rFonts w:ascii="Tahoma" w:eastAsia="Times New Roman" w:hAnsi="Tahoma" w:cs="Tahoma"/>
          <w:color w:val="000000"/>
          <w:sz w:val="18"/>
          <w:szCs w:val="18"/>
          <w:lang w:eastAsia="ru-RU"/>
        </w:rPr>
        <w:t>Периоды службы (работы), включаемые в стаж муниципальной службы муниципального служащего района,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3.15.Стаж муниципальной службы устанавливается правовым актом представителя нанимателя.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IV. Порядок назначения и выплаты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4.1.Прием документов от муниципального служащего</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имеющего право на пенсию за выслугу лет, осуществляется специалистом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(далее – специалист).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4.2.Основанием для рассмотрения вопроса о назначении (перерасчете) пенсии за выслугу лет является наличие полного пакета документов, необходимых для  назначения  (перерасчета) пенсии за выслугу лет, указанных в пунктах 2.4, 2.5. настоящих Правил, полученных специалистом от муниципального служащего</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имеющего право на пенсию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4.3.Специалист осуществляет проверку правильности оформления представленных документов, согласно требованиям, указанным в пункте 2.6. настоящих Правил.</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4.4. Специалист после проверки представленных муниципальным служащим</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имеющего право на пенсию за выслугу лет, документов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sidRPr="00F03526">
        <w:rPr>
          <w:rFonts w:ascii="Tahoma" w:eastAsia="Times New Roman" w:hAnsi="Tahoma" w:cs="Tahoma"/>
          <w:color w:val="000000"/>
          <w:sz w:val="18"/>
          <w:szCs w:val="18"/>
          <w:u w:val="single"/>
          <w:lang w:eastAsia="ru-RU"/>
        </w:rPr>
        <w:t>приложению № 6</w:t>
      </w:r>
      <w:r w:rsidRPr="00F03526">
        <w:rPr>
          <w:rFonts w:ascii="Tahoma" w:eastAsia="Times New Roman" w:hAnsi="Tahoma" w:cs="Tahoma"/>
          <w:color w:val="000000"/>
          <w:sz w:val="18"/>
          <w:szCs w:val="18"/>
          <w:lang w:eastAsia="ru-RU"/>
        </w:rPr>
        <w:t> к настоящим Правилам;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4.5.После регистрации заявления и представленных документов, необходимых для назначения (перерасчета) пенсии за выслугу лет,  специалист  готовит проект распоряжения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 назначении (перерасчете) пенсии за выслугу лет согласно </w:t>
      </w:r>
      <w:r w:rsidRPr="00F03526">
        <w:rPr>
          <w:rFonts w:ascii="Tahoma" w:eastAsia="Times New Roman" w:hAnsi="Tahoma" w:cs="Tahoma"/>
          <w:color w:val="000000"/>
          <w:sz w:val="18"/>
          <w:szCs w:val="18"/>
          <w:u w:val="single"/>
          <w:lang w:eastAsia="ru-RU"/>
        </w:rPr>
        <w:t>приложению № 7</w:t>
      </w:r>
      <w:r w:rsidRPr="00F03526">
        <w:rPr>
          <w:rFonts w:ascii="Tahoma" w:eastAsia="Times New Roman" w:hAnsi="Tahoma" w:cs="Tahoma"/>
          <w:color w:val="000000"/>
          <w:sz w:val="18"/>
          <w:szCs w:val="18"/>
          <w:lang w:eastAsia="ru-RU"/>
        </w:rPr>
        <w:t> к настоящим Правилам.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4.6.Определение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sidRPr="00F03526">
        <w:rPr>
          <w:rFonts w:ascii="Tahoma" w:eastAsia="Times New Roman" w:hAnsi="Tahoma" w:cs="Tahoma"/>
          <w:color w:val="000000"/>
          <w:sz w:val="18"/>
          <w:szCs w:val="18"/>
          <w:lang w:eastAsia="ru-RU"/>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4.7.Размер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0" w:history="1">
        <w:r w:rsidRPr="00F03526">
          <w:rPr>
            <w:rFonts w:ascii="Tahoma" w:eastAsia="Times New Roman" w:hAnsi="Tahoma" w:cs="Tahoma"/>
            <w:color w:val="33A6E3"/>
            <w:sz w:val="18"/>
            <w:szCs w:val="18"/>
            <w:u w:val="single"/>
            <w:lang w:eastAsia="ru-RU"/>
          </w:rPr>
          <w:t>частью 1 статьи 8</w:t>
        </w:r>
      </w:hyperlink>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и</w:t>
      </w:r>
      <w:r w:rsidRPr="00F03526">
        <w:rPr>
          <w:rFonts w:ascii="Tahoma" w:eastAsia="Times New Roman" w:hAnsi="Tahoma" w:cs="Tahoma"/>
          <w:b/>
          <w:bCs/>
          <w:color w:val="000000"/>
          <w:sz w:val="18"/>
          <w:szCs w:val="18"/>
          <w:lang w:eastAsia="ru-RU"/>
        </w:rPr>
        <w:t> </w:t>
      </w:r>
      <w:hyperlink r:id="rId21" w:history="1">
        <w:r w:rsidRPr="00F03526">
          <w:rPr>
            <w:rFonts w:ascii="Tahoma" w:eastAsia="Times New Roman" w:hAnsi="Tahoma" w:cs="Tahoma"/>
            <w:color w:val="33A6E3"/>
            <w:sz w:val="18"/>
            <w:szCs w:val="18"/>
            <w:u w:val="single"/>
            <w:lang w:eastAsia="ru-RU"/>
          </w:rPr>
          <w:t>статьями 30 - 33</w:t>
        </w:r>
      </w:hyperlink>
      <w:r w:rsidRPr="00F03526">
        <w:rPr>
          <w:rFonts w:ascii="Tahoma" w:eastAsia="Times New Roman" w:hAnsi="Tahoma" w:cs="Tahoma"/>
          <w:color w:val="000000"/>
          <w:sz w:val="18"/>
          <w:szCs w:val="18"/>
          <w:lang w:eastAsia="ru-RU"/>
        </w:rPr>
        <w:t> Федерального закона "О страховых пенсиях</w:t>
      </w:r>
      <w:proofErr w:type="gramStart"/>
      <w:r w:rsidRPr="00F03526">
        <w:rPr>
          <w:rFonts w:ascii="Tahoma" w:eastAsia="Times New Roman" w:hAnsi="Tahoma" w:cs="Tahoma"/>
          <w:color w:val="000000"/>
          <w:sz w:val="18"/>
          <w:szCs w:val="18"/>
          <w:lang w:eastAsia="ru-RU"/>
        </w:rPr>
        <w:t>"(</w:t>
      </w:r>
      <w:proofErr w:type="gramEnd"/>
      <w:r w:rsidRPr="00F03526">
        <w:rPr>
          <w:rFonts w:ascii="Tahoma" w:eastAsia="Times New Roman" w:hAnsi="Tahoma" w:cs="Tahoma"/>
          <w:color w:val="000000"/>
          <w:sz w:val="18"/>
          <w:szCs w:val="18"/>
          <w:lang w:eastAsia="ru-RU"/>
        </w:rPr>
        <w:t xml:space="preserve">дававшего право на трудовую пенсию в соответствии с </w:t>
      </w:r>
      <w:proofErr w:type="gramStart"/>
      <w:r w:rsidRPr="00F03526">
        <w:rPr>
          <w:rFonts w:ascii="Tahoma" w:eastAsia="Times New Roman" w:hAnsi="Tahoma" w:cs="Tahoma"/>
          <w:color w:val="000000"/>
          <w:sz w:val="18"/>
          <w:szCs w:val="18"/>
          <w:lang w:eastAsia="ru-RU"/>
        </w:rPr>
        <w:t>Федеральным Законом от 17.12.2001 № 173 «О трудовых пенсиях в Российской Федерации»).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4.8. </w:t>
      </w:r>
      <w:proofErr w:type="gramStart"/>
      <w:r w:rsidRPr="00F03526">
        <w:rPr>
          <w:rFonts w:ascii="Tahoma" w:eastAsia="Times New Roman" w:hAnsi="Tahoma" w:cs="Tahoma"/>
          <w:color w:val="000000"/>
          <w:sz w:val="18"/>
          <w:szCs w:val="18"/>
          <w:lang w:eastAsia="ru-RU"/>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района за вычетом фиксированной выплаты</w:t>
      </w:r>
      <w:proofErr w:type="gramEnd"/>
      <w:r w:rsidRPr="00F03526">
        <w:rPr>
          <w:rFonts w:ascii="Tahoma" w:eastAsia="Times New Roman" w:hAnsi="Tahoma" w:cs="Tahoma"/>
          <w:color w:val="000000"/>
          <w:sz w:val="18"/>
          <w:szCs w:val="18"/>
          <w:lang w:eastAsia="ru-RU"/>
        </w:rPr>
        <w:t xml:space="preserve">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части страховой пенсии, установленной в соответствии с Федеральным законом "О страховых пенсиях" в размере, определенным решением </w:t>
      </w:r>
      <w:r w:rsidRPr="00F03526">
        <w:rPr>
          <w:rFonts w:ascii="Tahoma" w:eastAsia="Times New Roman" w:hAnsi="Tahoma" w:cs="Tahoma"/>
          <w:color w:val="000000"/>
          <w:sz w:val="18"/>
          <w:szCs w:val="18"/>
          <w:lang w:eastAsia="ru-RU"/>
        </w:rPr>
        <w:lastRenderedPageBreak/>
        <w:t xml:space="preserve">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За </w:t>
      </w:r>
      <w:proofErr w:type="gramStart"/>
      <w:r w:rsidRPr="00F03526">
        <w:rPr>
          <w:rFonts w:ascii="Tahoma" w:eastAsia="Times New Roman" w:hAnsi="Tahoma" w:cs="Tahoma"/>
          <w:color w:val="000000"/>
          <w:sz w:val="18"/>
          <w:szCs w:val="18"/>
          <w:lang w:eastAsia="ru-RU"/>
        </w:rPr>
        <w:t>каждый полный год</w:t>
      </w:r>
      <w:proofErr w:type="gramEnd"/>
      <w:r w:rsidRPr="00F03526">
        <w:rPr>
          <w:rFonts w:ascii="Tahoma" w:eastAsia="Times New Roman" w:hAnsi="Tahoma" w:cs="Tahoma"/>
          <w:color w:val="000000"/>
          <w:sz w:val="18"/>
          <w:szCs w:val="18"/>
          <w:lang w:eastAsia="ru-RU"/>
        </w:rPr>
        <w:t xml:space="preserve"> стажа муниципальной службы сверх указанного стажа пенсия за выслугу лет увеличивается на 3 процента среднемесячного заработка. </w:t>
      </w:r>
      <w:proofErr w:type="gramStart"/>
      <w:r w:rsidRPr="00F03526">
        <w:rPr>
          <w:rFonts w:ascii="Tahoma" w:eastAsia="Times New Roman" w:hAnsi="Tahoma" w:cs="Tahoma"/>
          <w:color w:val="000000"/>
          <w:sz w:val="18"/>
          <w:szCs w:val="18"/>
          <w:lang w:eastAsia="ru-RU"/>
        </w:rPr>
        <w:t xml:space="preserve">При этом общая сумма пенсии за выслугу лет и части страховой пенсии, указанной в настоящем 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района, определенного в соответствии с настоящим решением 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257"/>
        <w:gridCol w:w="5248"/>
      </w:tblGrid>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Стаж муниципальной службы,  лет</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Процент среднемесячного заработка муниципального служащего, %</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15</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45</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16</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48</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17</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51</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18</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54</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19</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57</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20</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60</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21</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63</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22</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66</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23</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69</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24</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72</w:t>
            </w:r>
          </w:p>
        </w:tc>
      </w:tr>
      <w:tr w:rsidR="00F03526" w:rsidRPr="00F03526" w:rsidTr="00F03526">
        <w:trPr>
          <w:tblCellSpacing w:w="0" w:type="dxa"/>
        </w:trPr>
        <w:tc>
          <w:tcPr>
            <w:tcW w:w="44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25 и более</w:t>
            </w:r>
          </w:p>
        </w:tc>
        <w:tc>
          <w:tcPr>
            <w:tcW w:w="5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75</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w:t>
      </w:r>
      <w:r w:rsidRPr="00F03526">
        <w:rPr>
          <w:rFonts w:ascii="Tahoma" w:eastAsia="Times New Roman" w:hAnsi="Tahoma" w:cs="Tahoma"/>
          <w:b/>
          <w:bCs/>
          <w:color w:val="000000"/>
          <w:sz w:val="18"/>
          <w:szCs w:val="18"/>
          <w:lang w:eastAsia="ru-RU"/>
        </w:rPr>
        <w:t>с </w:t>
      </w:r>
      <w:hyperlink r:id="rId22" w:history="1">
        <w:r w:rsidRPr="00F03526">
          <w:rPr>
            <w:rFonts w:ascii="Tahoma" w:eastAsia="Times New Roman" w:hAnsi="Tahoma" w:cs="Tahoma"/>
            <w:color w:val="33A6E3"/>
            <w:sz w:val="18"/>
            <w:szCs w:val="18"/>
            <w:u w:val="single"/>
            <w:lang w:eastAsia="ru-RU"/>
          </w:rPr>
          <w:t>Федеральным законом</w:t>
        </w:r>
      </w:hyperlink>
      <w:r w:rsidRPr="00F03526">
        <w:rPr>
          <w:rFonts w:ascii="Tahoma" w:eastAsia="Times New Roman" w:hAnsi="Tahoma" w:cs="Tahoma"/>
          <w:color w:val="000000"/>
          <w:sz w:val="18"/>
          <w:szCs w:val="18"/>
          <w:lang w:eastAsia="ru-RU"/>
        </w:rPr>
        <w:t> "О трудовых пенсиях в Российской Федерации", размер</w:t>
      </w:r>
      <w:proofErr w:type="gramEnd"/>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доли страховой пенсии, установленной и исчисленной в соответствии с </w:t>
      </w:r>
      <w:hyperlink r:id="rId23" w:history="1">
        <w:r w:rsidRPr="00F03526">
          <w:rPr>
            <w:rFonts w:ascii="Tahoma" w:eastAsia="Times New Roman" w:hAnsi="Tahoma" w:cs="Tahoma"/>
            <w:color w:val="33A6E3"/>
            <w:sz w:val="18"/>
            <w:szCs w:val="18"/>
            <w:u w:val="single"/>
            <w:lang w:eastAsia="ru-RU"/>
          </w:rPr>
          <w:t>Федеральным законом</w:t>
        </w:r>
      </w:hyperlink>
      <w:r w:rsidRPr="00F03526">
        <w:rPr>
          <w:rFonts w:ascii="Tahoma" w:eastAsia="Times New Roman" w:hAnsi="Tahoma" w:cs="Tahoma"/>
          <w:color w:val="000000"/>
          <w:sz w:val="18"/>
          <w:szCs w:val="18"/>
          <w:lang w:eastAsia="ru-RU"/>
        </w:rPr>
        <w:t>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F03526">
        <w:rPr>
          <w:rFonts w:ascii="Tahoma" w:eastAsia="Times New Roman" w:hAnsi="Tahoma" w:cs="Tahoma"/>
          <w:color w:val="000000"/>
          <w:sz w:val="18"/>
          <w:szCs w:val="18"/>
          <w:lang w:eastAsia="ru-RU"/>
        </w:rPr>
        <w:t>) страховой пенсии по старости.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В случае если размер пенсии за выслугу лет, исчисленный в соответствии с абзацами 1 и 2  пункта 4.8, составляет менее 3023 руб. (далее - минимальный размер пенсии за выслугу лет), пенсия за выслугу лет назначается в минимальном размере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Минимальный размер пенсии за выслугу лет подлежит ежегодной индексации решением 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 бюджете муниципального образования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на соответствующий финансовый год и плановый период в </w:t>
      </w:r>
      <w:proofErr w:type="gramStart"/>
      <w:r w:rsidRPr="00F03526">
        <w:rPr>
          <w:rFonts w:ascii="Tahoma" w:eastAsia="Times New Roman" w:hAnsi="Tahoma" w:cs="Tahoma"/>
          <w:color w:val="000000"/>
          <w:sz w:val="18"/>
          <w:szCs w:val="18"/>
          <w:lang w:eastAsia="ru-RU"/>
        </w:rPr>
        <w:t>размере</w:t>
      </w:r>
      <w:proofErr w:type="gramEnd"/>
      <w:r w:rsidRPr="00F03526">
        <w:rPr>
          <w:rFonts w:ascii="Tahoma" w:eastAsia="Times New Roman" w:hAnsi="Tahoma" w:cs="Tahoma"/>
          <w:color w:val="000000"/>
          <w:sz w:val="18"/>
          <w:szCs w:val="18"/>
          <w:lang w:eastAsia="ru-RU"/>
        </w:rPr>
        <w:t xml:space="preserve"> и сроки, установленные для индексации фиксированной выплаты к страховой пенсии по старости (инвалидности), установленной частью 6 статьи 16 Федерального закона от 28 декабря 2013 года N 400-ФЗ "О страховых пенсиях".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4.9.В случае отказа муниципальному служащему  в назначении пенсии за выслугу лет  проект распоряжения готовится согласно </w:t>
      </w:r>
      <w:r w:rsidRPr="00F03526">
        <w:rPr>
          <w:rFonts w:ascii="Tahoma" w:eastAsia="Times New Roman" w:hAnsi="Tahoma" w:cs="Tahoma"/>
          <w:color w:val="000000"/>
          <w:sz w:val="18"/>
          <w:szCs w:val="18"/>
          <w:u w:val="single"/>
          <w:lang w:eastAsia="ru-RU"/>
        </w:rPr>
        <w:t>приложению № 8</w:t>
      </w:r>
      <w:r w:rsidRPr="00F03526">
        <w:rPr>
          <w:rFonts w:ascii="Tahoma" w:eastAsia="Times New Roman" w:hAnsi="Tahoma" w:cs="Tahoma"/>
          <w:color w:val="000000"/>
          <w:sz w:val="18"/>
          <w:szCs w:val="18"/>
          <w:lang w:eastAsia="ru-RU"/>
        </w:rPr>
        <w:t> к настоящим Правилам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4.10 .Основанием для отказа в назначении пенсии за выслугу лет является: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 несоответствие муниципального служащего требованиям, предусмотренным пунктом 1.6.1- 1.6.4.  настоящих Правил;</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б) недостоверность сведений, содержащихся в заявлении и (или) документах, предусмотренных пунктом 2.4, 2.5. настоящих Правил.</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4.11.При устранении обстоятельств, явившихся основанием для отказа в установлении пенсии за выслугу лет, муниципальный служащий </w:t>
      </w:r>
      <w:proofErr w:type="gramStart"/>
      <w:r w:rsidRPr="00F03526">
        <w:rPr>
          <w:rFonts w:ascii="Tahoma" w:eastAsia="Times New Roman" w:hAnsi="Tahoma" w:cs="Tahoma"/>
          <w:color w:val="000000"/>
          <w:sz w:val="18"/>
          <w:szCs w:val="18"/>
          <w:lang w:eastAsia="ru-RU"/>
        </w:rPr>
        <w:t>р</w:t>
      </w:r>
      <w:proofErr w:type="gramEnd"/>
      <w:r w:rsidRPr="00F03526">
        <w:rPr>
          <w:rFonts w:ascii="Tahoma" w:eastAsia="Times New Roman" w:hAnsi="Tahoma" w:cs="Tahoma"/>
          <w:color w:val="000000"/>
          <w:sz w:val="18"/>
          <w:szCs w:val="18"/>
          <w:lang w:eastAsia="ru-RU"/>
        </w:rPr>
        <w:t xml:space="preserve"> может вновь обратиться с заявлением об установлении пенсии за выслугу лет в соответствии с настоящими Правилами.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4.12.При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4.13. Проект распоряжения передается на подпись Главе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w:t>
      </w:r>
      <w:proofErr w:type="gramStart"/>
      <w:r w:rsidRPr="00F03526">
        <w:rPr>
          <w:rFonts w:ascii="Tahoma" w:eastAsia="Times New Roman" w:hAnsi="Tahoma" w:cs="Tahoma"/>
          <w:color w:val="000000"/>
          <w:sz w:val="18"/>
          <w:szCs w:val="18"/>
          <w:lang w:eastAsia="ru-RU"/>
        </w:rPr>
        <w:t xml:space="preserve"> .</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Глава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либо должностное лицо  его замещающее,   в течение одного рабочего дня подписывает распоряжение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w:t>
      </w:r>
      <w:proofErr w:type="spellStart"/>
      <w:r w:rsidRPr="00F03526">
        <w:rPr>
          <w:rFonts w:ascii="Tahoma" w:eastAsia="Times New Roman" w:hAnsi="Tahoma" w:cs="Tahoma"/>
          <w:color w:val="000000"/>
          <w:sz w:val="18"/>
          <w:szCs w:val="18"/>
          <w:lang w:eastAsia="ru-RU"/>
        </w:rPr>
        <w:t>Солнцевкого</w:t>
      </w:r>
      <w:proofErr w:type="spellEnd"/>
      <w:r w:rsidRPr="00F03526">
        <w:rPr>
          <w:rFonts w:ascii="Tahoma" w:eastAsia="Times New Roman" w:hAnsi="Tahoma" w:cs="Tahoma"/>
          <w:color w:val="000000"/>
          <w:sz w:val="18"/>
          <w:szCs w:val="18"/>
          <w:lang w:eastAsia="ru-RU"/>
        </w:rPr>
        <w:t xml:space="preserve">  района о назначении (отказе)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4.14.Распоряжение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специалистом в личное дело.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lastRenderedPageBreak/>
        <w:t>4.15.Не позднее чем через 5 рабочих дней со дня  издания распоряжения о назначении (перерасчете) пенсии за выслугу лет или об отказе в ее назначении, специалист извещает заявителя  о принятом решении в письменной форме согласно </w:t>
      </w:r>
      <w:r w:rsidRPr="00F03526">
        <w:rPr>
          <w:rFonts w:ascii="Tahoma" w:eastAsia="Times New Roman" w:hAnsi="Tahoma" w:cs="Tahoma"/>
          <w:color w:val="000000"/>
          <w:sz w:val="18"/>
          <w:szCs w:val="18"/>
          <w:u w:val="single"/>
          <w:lang w:eastAsia="ru-RU"/>
        </w:rPr>
        <w:t>приложению № 9 </w:t>
      </w:r>
      <w:r w:rsidRPr="00F03526">
        <w:rPr>
          <w:rFonts w:ascii="Tahoma" w:eastAsia="Times New Roman" w:hAnsi="Tahoma" w:cs="Tahoma"/>
          <w:color w:val="000000"/>
          <w:sz w:val="18"/>
          <w:szCs w:val="18"/>
          <w:lang w:eastAsia="ru-RU"/>
        </w:rPr>
        <w:t>либо </w:t>
      </w:r>
      <w:r w:rsidRPr="00F03526">
        <w:rPr>
          <w:rFonts w:ascii="Tahoma" w:eastAsia="Times New Roman" w:hAnsi="Tahoma" w:cs="Tahoma"/>
          <w:color w:val="000000"/>
          <w:sz w:val="18"/>
          <w:szCs w:val="18"/>
          <w:u w:val="single"/>
          <w:lang w:eastAsia="ru-RU"/>
        </w:rPr>
        <w:t>приложению № 10</w:t>
      </w:r>
      <w:r w:rsidRPr="00F03526">
        <w:rPr>
          <w:rFonts w:ascii="Tahoma" w:eastAsia="Times New Roman" w:hAnsi="Tahoma" w:cs="Tahoma"/>
          <w:color w:val="000000"/>
          <w:sz w:val="18"/>
          <w:szCs w:val="18"/>
          <w:lang w:eastAsia="ru-RU"/>
        </w:rPr>
        <w:t> к настоящим Правилам лично или отправкой почтовым отправлением в порядке делопроизводства.</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Главы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печатью, подлежит регистрации в журнале регистрации  исходящей корреспонденции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4.16.Основанием для выплаты пенсии за выслугу лет является зарегистрированное распоряжение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4.17.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на расчетный счет заявителя, открытый в кредитной организации;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в АО «Почта России» по месту жительства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муниципального образования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4.18.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V. Порядок приостановления, возобновления, прекращения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xml:space="preserve">выплаты пенсии за выслугу лет и осуществление </w:t>
      </w:r>
      <w:proofErr w:type="gramStart"/>
      <w:r w:rsidRPr="00F03526">
        <w:rPr>
          <w:rFonts w:ascii="Tahoma" w:eastAsia="Times New Roman" w:hAnsi="Tahoma" w:cs="Tahoma"/>
          <w:b/>
          <w:bCs/>
          <w:color w:val="000000"/>
          <w:sz w:val="18"/>
          <w:szCs w:val="18"/>
          <w:lang w:eastAsia="ru-RU"/>
        </w:rPr>
        <w:t>контроля за</w:t>
      </w:r>
      <w:proofErr w:type="gramEnd"/>
      <w:r w:rsidRPr="00F03526">
        <w:rPr>
          <w:rFonts w:ascii="Tahoma" w:eastAsia="Times New Roman" w:hAnsi="Tahoma" w:cs="Tahoma"/>
          <w:b/>
          <w:bCs/>
          <w:color w:val="000000"/>
          <w:sz w:val="18"/>
          <w:szCs w:val="18"/>
          <w:lang w:eastAsia="ru-RU"/>
        </w:rPr>
        <w:t xml:space="preserve"> выплатой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Пенсия за выслугу лет муниципальным служащим назначается на следующий срок:</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 пенсия за выслугу лет (за исключением пенсии за выслугу лет, установленной к страховой пенсии по инвалидности) - бессрочно;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5.2. </w:t>
      </w:r>
      <w:proofErr w:type="gramStart"/>
      <w:r w:rsidRPr="00F03526">
        <w:rPr>
          <w:rFonts w:ascii="Tahoma" w:eastAsia="Times New Roman" w:hAnsi="Tahoma" w:cs="Tahoma"/>
          <w:color w:val="000000"/>
          <w:sz w:val="18"/>
          <w:szCs w:val="18"/>
          <w:lang w:eastAsia="ru-RU"/>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F03526">
        <w:rPr>
          <w:rFonts w:ascii="Tahoma" w:eastAsia="Times New Roman" w:hAnsi="Tahoma" w:cs="Tahoma"/>
          <w:color w:val="000000"/>
          <w:sz w:val="18"/>
          <w:szCs w:val="18"/>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Администрацию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5.3. </w:t>
      </w:r>
      <w:proofErr w:type="gramStart"/>
      <w:r w:rsidRPr="00F03526">
        <w:rPr>
          <w:rFonts w:ascii="Tahoma" w:eastAsia="Times New Roman" w:hAnsi="Tahoma" w:cs="Tahoma"/>
          <w:color w:val="000000"/>
          <w:sz w:val="18"/>
          <w:szCs w:val="18"/>
          <w:lang w:eastAsia="ru-RU"/>
        </w:rPr>
        <w:t xml:space="preserve">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распоряжением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по форме согласно </w:t>
      </w:r>
      <w:r w:rsidRPr="00F03526">
        <w:rPr>
          <w:rFonts w:ascii="Tahoma" w:eastAsia="Times New Roman" w:hAnsi="Tahoma" w:cs="Tahoma"/>
          <w:color w:val="000000"/>
          <w:sz w:val="18"/>
          <w:szCs w:val="18"/>
          <w:u w:val="single"/>
          <w:lang w:eastAsia="ru-RU"/>
        </w:rPr>
        <w:t>приложению №1</w:t>
      </w:r>
      <w:r w:rsidRPr="00F03526">
        <w:rPr>
          <w:rFonts w:ascii="Tahoma" w:eastAsia="Times New Roman" w:hAnsi="Tahoma" w:cs="Tahoma"/>
          <w:color w:val="000000"/>
          <w:sz w:val="18"/>
          <w:szCs w:val="18"/>
          <w:lang w:eastAsia="ru-RU"/>
        </w:rPr>
        <w:t> настоящих Правил с приложением копии документа о назначении на данную должность.</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5.4. </w:t>
      </w:r>
      <w:proofErr w:type="gramStart"/>
      <w:r w:rsidRPr="00F03526">
        <w:rPr>
          <w:rFonts w:ascii="Tahoma" w:eastAsia="Times New Roman" w:hAnsi="Tahoma" w:cs="Tahoma"/>
          <w:color w:val="000000"/>
          <w:sz w:val="18"/>
          <w:szCs w:val="18"/>
          <w:lang w:eastAsia="ru-RU"/>
        </w:rPr>
        <w:t>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w:t>
      </w:r>
      <w:r w:rsidRPr="00F03526">
        <w:rPr>
          <w:rFonts w:ascii="Tahoma" w:eastAsia="Times New Roman" w:hAnsi="Tahoma" w:cs="Tahoma"/>
          <w:color w:val="000000"/>
          <w:sz w:val="18"/>
          <w:szCs w:val="18"/>
          <w:u w:val="single"/>
          <w:lang w:eastAsia="ru-RU"/>
        </w:rPr>
        <w:t>приложению № 12 </w:t>
      </w:r>
      <w:r w:rsidRPr="00F03526">
        <w:rPr>
          <w:rFonts w:ascii="Tahoma" w:eastAsia="Times New Roman" w:hAnsi="Tahoma" w:cs="Tahoma"/>
          <w:color w:val="000000"/>
          <w:sz w:val="18"/>
          <w:szCs w:val="18"/>
          <w:lang w:eastAsia="ru-RU"/>
        </w:rPr>
        <w:t xml:space="preserve">  к настоящим Правилам и направленному в Администрацию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с приложением копии документа об освобождении от соответствующей должности согласно настоящих Правил.</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5.5. </w:t>
      </w:r>
      <w:proofErr w:type="gramStart"/>
      <w:r w:rsidRPr="00F03526">
        <w:rPr>
          <w:rFonts w:ascii="Tahoma" w:eastAsia="Times New Roman" w:hAnsi="Tahoma" w:cs="Tahoma"/>
          <w:color w:val="000000"/>
          <w:sz w:val="18"/>
          <w:szCs w:val="18"/>
          <w:lang w:eastAsia="ru-RU"/>
        </w:rPr>
        <w:t xml:space="preserve">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 возобновлении выплаты пенсии за выслугу лет согласно </w:t>
      </w:r>
      <w:r w:rsidRPr="00F03526">
        <w:rPr>
          <w:rFonts w:ascii="Tahoma" w:eastAsia="Times New Roman" w:hAnsi="Tahoma" w:cs="Tahoma"/>
          <w:color w:val="000000"/>
          <w:sz w:val="18"/>
          <w:szCs w:val="18"/>
          <w:u w:val="single"/>
          <w:lang w:eastAsia="ru-RU"/>
        </w:rPr>
        <w:t>приложению № 11</w:t>
      </w:r>
      <w:r w:rsidRPr="00F03526">
        <w:rPr>
          <w:rFonts w:ascii="Tahoma" w:eastAsia="Times New Roman" w:hAnsi="Tahoma" w:cs="Tahoma"/>
          <w:color w:val="000000"/>
          <w:sz w:val="18"/>
          <w:szCs w:val="18"/>
          <w:lang w:eastAsia="ru-RU"/>
        </w:rPr>
        <w:t>     к настоящим Правилам.</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5.7. </w:t>
      </w:r>
      <w:proofErr w:type="gramStart"/>
      <w:r w:rsidRPr="00F03526">
        <w:rPr>
          <w:rFonts w:ascii="Tahoma" w:eastAsia="Times New Roman" w:hAnsi="Tahoma" w:cs="Tahoma"/>
          <w:color w:val="000000"/>
          <w:sz w:val="18"/>
          <w:szCs w:val="18"/>
          <w:lang w:eastAsia="ru-RU"/>
        </w:rPr>
        <w:t>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w:t>
      </w:r>
      <w:proofErr w:type="gramEnd"/>
      <w:r w:rsidRPr="00F03526">
        <w:rPr>
          <w:rFonts w:ascii="Tahoma" w:eastAsia="Times New Roman" w:hAnsi="Tahoma" w:cs="Tahoma"/>
          <w:color w:val="000000"/>
          <w:sz w:val="18"/>
          <w:szCs w:val="18"/>
          <w:lang w:eastAsia="ru-RU"/>
        </w:rPr>
        <w:t xml:space="preserve"> При восстановлении выплаты пенсии за выслугу лет право </w:t>
      </w:r>
      <w:r w:rsidRPr="00F03526">
        <w:rPr>
          <w:rFonts w:ascii="Tahoma" w:eastAsia="Times New Roman" w:hAnsi="Tahoma" w:cs="Tahoma"/>
          <w:color w:val="000000"/>
          <w:sz w:val="18"/>
          <w:szCs w:val="18"/>
          <w:lang w:eastAsia="ru-RU"/>
        </w:rPr>
        <w:lastRenderedPageBreak/>
        <w:t>на нее не пересматривается. При этом размер указанной пенсии определяется в порядке, предусмотренном </w:t>
      </w:r>
      <w:hyperlink r:id="rId24" w:anchor="sub_87" w:history="1">
        <w:r w:rsidRPr="00F03526">
          <w:rPr>
            <w:rFonts w:ascii="Tahoma" w:eastAsia="Times New Roman" w:hAnsi="Tahoma" w:cs="Tahoma"/>
            <w:color w:val="33A6E3"/>
            <w:sz w:val="18"/>
            <w:szCs w:val="18"/>
            <w:u w:val="single"/>
            <w:lang w:eastAsia="ru-RU"/>
          </w:rPr>
          <w:t>частью 7</w:t>
        </w:r>
      </w:hyperlink>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статьи 8 Закона Курской области «О муниципальной службе в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По желанию указанных граждан пенсия за выслугу лет им может быть установлена заново в соответствии с указанной статьей.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5.8.Лицам,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w:t>
      </w:r>
      <w:proofErr w:type="gramEnd"/>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w:t>
      </w:r>
      <w:proofErr w:type="gramEnd"/>
      <w:r w:rsidRPr="00F03526">
        <w:rPr>
          <w:rFonts w:ascii="Tahoma" w:eastAsia="Times New Roman" w:hAnsi="Tahoma" w:cs="Tahoma"/>
          <w:color w:val="000000"/>
          <w:sz w:val="18"/>
          <w:szCs w:val="18"/>
          <w:lang w:eastAsia="ru-RU"/>
        </w:rPr>
        <w:t xml:space="preserve">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5.9. </w:t>
      </w:r>
      <w:proofErr w:type="gramStart"/>
      <w:r w:rsidRPr="00F03526">
        <w:rPr>
          <w:rFonts w:ascii="Tahoma" w:eastAsia="Times New Roman" w:hAnsi="Tahoma" w:cs="Tahoma"/>
          <w:color w:val="000000"/>
          <w:sz w:val="18"/>
          <w:szCs w:val="18"/>
          <w:lang w:eastAsia="ru-RU"/>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w:t>
      </w:r>
      <w:proofErr w:type="gramEnd"/>
      <w:r w:rsidRPr="00F03526">
        <w:rPr>
          <w:rFonts w:ascii="Tahoma" w:eastAsia="Times New Roman" w:hAnsi="Tahoma" w:cs="Tahoma"/>
          <w:color w:val="000000"/>
          <w:sz w:val="18"/>
          <w:szCs w:val="18"/>
          <w:lang w:eastAsia="ru-RU"/>
        </w:rPr>
        <w:t xml:space="preserve">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В связи с назначением выплат, указанных в абзаце первом настоящего пункта, муниципальный служащий района течение 5 рабочих дней направляет заявление, форма которого предусмотрена </w:t>
      </w:r>
      <w:r w:rsidRPr="00F03526">
        <w:rPr>
          <w:rFonts w:ascii="Tahoma" w:eastAsia="Times New Roman" w:hAnsi="Tahoma" w:cs="Tahoma"/>
          <w:color w:val="000000"/>
          <w:sz w:val="18"/>
          <w:szCs w:val="18"/>
          <w:u w:val="single"/>
          <w:lang w:eastAsia="ru-RU"/>
        </w:rPr>
        <w:t>приложением №_12</w:t>
      </w:r>
      <w:r w:rsidRPr="00F03526">
        <w:rPr>
          <w:rFonts w:ascii="Tahoma" w:eastAsia="Times New Roman" w:hAnsi="Tahoma" w:cs="Tahoma"/>
          <w:color w:val="000000"/>
          <w:sz w:val="18"/>
          <w:szCs w:val="18"/>
          <w:lang w:eastAsia="ru-RU"/>
        </w:rPr>
        <w:t> к настоящим Правилам, в Управление социального обеспечения Администрации Солнцевского района Курской области с приложением копии документа о назначении этих выплат.</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по форме, предусмотренной </w:t>
      </w:r>
      <w:r w:rsidRPr="00F03526">
        <w:rPr>
          <w:rFonts w:ascii="Tahoma" w:eastAsia="Times New Roman" w:hAnsi="Tahoma" w:cs="Tahoma"/>
          <w:color w:val="000000"/>
          <w:sz w:val="18"/>
          <w:szCs w:val="18"/>
          <w:u w:val="single"/>
          <w:lang w:eastAsia="ru-RU"/>
        </w:rPr>
        <w:t>приложением № 11</w:t>
      </w:r>
      <w:r w:rsidRPr="00F03526">
        <w:rPr>
          <w:rFonts w:ascii="Tahoma" w:eastAsia="Times New Roman" w:hAnsi="Tahoma" w:cs="Tahoma"/>
          <w:color w:val="000000"/>
          <w:sz w:val="18"/>
          <w:szCs w:val="18"/>
          <w:lang w:eastAsia="ru-RU"/>
        </w:rPr>
        <w:t> к настоящим Правилам.</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5.10. </w:t>
      </w:r>
      <w:proofErr w:type="gramStart"/>
      <w:r w:rsidRPr="00F03526">
        <w:rPr>
          <w:rFonts w:ascii="Tahoma" w:eastAsia="Times New Roman" w:hAnsi="Tahoma" w:cs="Tahoma"/>
          <w:color w:val="000000"/>
          <w:sz w:val="18"/>
          <w:szCs w:val="18"/>
          <w:lang w:eastAsia="ru-RU"/>
        </w:rPr>
        <w:t>В случае смерти муниципального служащего района, получавшего пенсию за выслугу лет, выплата ее прекращается распоряжением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форма которого предусмотрена </w:t>
      </w:r>
      <w:r w:rsidRPr="00F03526">
        <w:rPr>
          <w:rFonts w:ascii="Tahoma" w:eastAsia="Times New Roman" w:hAnsi="Tahoma" w:cs="Tahoma"/>
          <w:color w:val="000000"/>
          <w:sz w:val="18"/>
          <w:szCs w:val="18"/>
          <w:u w:val="single"/>
          <w:lang w:eastAsia="ru-RU"/>
        </w:rPr>
        <w:t>приложением № 11</w:t>
      </w:r>
      <w:r w:rsidRPr="00F03526">
        <w:rPr>
          <w:rFonts w:ascii="Tahoma" w:eastAsia="Times New Roman" w:hAnsi="Tahoma" w:cs="Tahoma"/>
          <w:color w:val="000000"/>
          <w:sz w:val="18"/>
          <w:szCs w:val="18"/>
          <w:lang w:eastAsia="ru-RU"/>
        </w:rPr>
        <w:t>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5.11. </w:t>
      </w:r>
      <w:proofErr w:type="gramStart"/>
      <w:r w:rsidRPr="00F03526">
        <w:rPr>
          <w:rFonts w:ascii="Tahoma" w:eastAsia="Times New Roman" w:hAnsi="Tahoma" w:cs="Tahoma"/>
          <w:color w:val="000000"/>
          <w:sz w:val="18"/>
          <w:szCs w:val="18"/>
          <w:lang w:eastAsia="ru-RU"/>
        </w:rPr>
        <w:t>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5.12. Суммы пенсий за выслугу лет, излишне выплаченные муниципальным служащим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5.13. В случае обнаружения ошибки, допущенной при установлении и (или) выплате пенсии за выслугу лет, производится устранение данной ошибки. </w:t>
      </w:r>
      <w:proofErr w:type="gramStart"/>
      <w:r w:rsidRPr="00F03526">
        <w:rPr>
          <w:rFonts w:ascii="Tahoma" w:eastAsia="Times New Roman" w:hAnsi="Tahoma" w:cs="Tahoma"/>
          <w:color w:val="000000"/>
          <w:sz w:val="18"/>
          <w:szCs w:val="18"/>
          <w:lang w:eastAsia="ru-RU"/>
        </w:rPr>
        <w:t>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5.14. Личные дела получателей пенсии за выслугу лет хранятся на бумажных носителях в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VI. Порядок перерасчета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6.1. Перерасчет размера пенсии за выслугу лет производится в случаях: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 При централизованном повышении денежного содержания муниципальных служащих района.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за выслугу лет, с применением положений </w:t>
      </w:r>
      <w:hyperlink r:id="rId25" w:anchor="sub_87" w:history="1">
        <w:r w:rsidRPr="00F03526">
          <w:rPr>
            <w:rFonts w:ascii="Tahoma" w:eastAsia="Times New Roman" w:hAnsi="Tahoma" w:cs="Tahoma"/>
            <w:color w:val="33A6E3"/>
            <w:sz w:val="18"/>
            <w:szCs w:val="18"/>
            <w:u w:val="single"/>
            <w:lang w:eastAsia="ru-RU"/>
          </w:rPr>
          <w:t>частей 7</w:t>
        </w:r>
      </w:hyperlink>
      <w:r w:rsidRPr="00F03526">
        <w:rPr>
          <w:rFonts w:ascii="Tahoma" w:eastAsia="Times New Roman" w:hAnsi="Tahoma" w:cs="Tahoma"/>
          <w:b/>
          <w:bCs/>
          <w:color w:val="000000"/>
          <w:sz w:val="18"/>
          <w:szCs w:val="18"/>
          <w:lang w:eastAsia="ru-RU"/>
        </w:rPr>
        <w:t>, </w:t>
      </w:r>
      <w:hyperlink r:id="rId26" w:anchor="sub_89" w:history="1">
        <w:r w:rsidRPr="00F03526">
          <w:rPr>
            <w:rFonts w:ascii="Tahoma" w:eastAsia="Times New Roman" w:hAnsi="Tahoma" w:cs="Tahoma"/>
            <w:color w:val="33A6E3"/>
            <w:sz w:val="18"/>
            <w:szCs w:val="18"/>
            <w:u w:val="single"/>
            <w:lang w:eastAsia="ru-RU"/>
          </w:rPr>
          <w:t>9</w:t>
        </w:r>
      </w:hyperlink>
      <w:r w:rsidRPr="00F03526">
        <w:rPr>
          <w:rFonts w:ascii="Tahoma" w:eastAsia="Times New Roman" w:hAnsi="Tahoma" w:cs="Tahoma"/>
          <w:b/>
          <w:bCs/>
          <w:color w:val="000000"/>
          <w:sz w:val="18"/>
          <w:szCs w:val="18"/>
          <w:lang w:eastAsia="ru-RU"/>
        </w:rPr>
        <w:t>, </w:t>
      </w:r>
      <w:hyperlink r:id="rId27" w:anchor="sub_810" w:history="1">
        <w:r w:rsidRPr="00F03526">
          <w:rPr>
            <w:rFonts w:ascii="Tahoma" w:eastAsia="Times New Roman" w:hAnsi="Tahoma" w:cs="Tahoma"/>
            <w:color w:val="33A6E3"/>
            <w:sz w:val="18"/>
            <w:szCs w:val="18"/>
            <w:u w:val="single"/>
            <w:lang w:eastAsia="ru-RU"/>
          </w:rPr>
          <w:t>10</w:t>
        </w:r>
      </w:hyperlink>
      <w:r w:rsidRPr="00F03526">
        <w:rPr>
          <w:rFonts w:ascii="Tahoma" w:eastAsia="Times New Roman" w:hAnsi="Tahoma" w:cs="Tahoma"/>
          <w:color w:val="000000"/>
          <w:sz w:val="18"/>
          <w:szCs w:val="18"/>
          <w:lang w:eastAsia="ru-RU"/>
        </w:rPr>
        <w:t>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w:t>
      </w:r>
      <w:proofErr w:type="gramEnd"/>
      <w:r w:rsidRPr="00F03526">
        <w:rPr>
          <w:rFonts w:ascii="Tahoma" w:eastAsia="Times New Roman" w:hAnsi="Tahoma" w:cs="Tahoma"/>
          <w:color w:val="000000"/>
          <w:sz w:val="18"/>
          <w:szCs w:val="18"/>
          <w:lang w:eastAsia="ru-RU"/>
        </w:rPr>
        <w:t xml:space="preserve"> служащему района, утвержденного решением 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б) При изменении группы инвалидности.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r:id="rId28" w:anchor="sub_87" w:history="1">
        <w:r w:rsidRPr="00F03526">
          <w:rPr>
            <w:rFonts w:ascii="Tahoma" w:eastAsia="Times New Roman" w:hAnsi="Tahoma" w:cs="Tahoma"/>
            <w:color w:val="33A6E3"/>
            <w:sz w:val="18"/>
            <w:szCs w:val="18"/>
            <w:u w:val="single"/>
            <w:lang w:eastAsia="ru-RU"/>
          </w:rPr>
          <w:t>частей 7</w:t>
        </w:r>
      </w:hyperlink>
      <w:r w:rsidRPr="00F03526">
        <w:rPr>
          <w:rFonts w:ascii="Tahoma" w:eastAsia="Times New Roman" w:hAnsi="Tahoma" w:cs="Tahoma"/>
          <w:b/>
          <w:bCs/>
          <w:color w:val="000000"/>
          <w:sz w:val="18"/>
          <w:szCs w:val="18"/>
          <w:lang w:eastAsia="ru-RU"/>
        </w:rPr>
        <w:t>, </w:t>
      </w:r>
      <w:hyperlink r:id="rId29" w:anchor="sub_89" w:history="1">
        <w:r w:rsidRPr="00F03526">
          <w:rPr>
            <w:rFonts w:ascii="Tahoma" w:eastAsia="Times New Roman" w:hAnsi="Tahoma" w:cs="Tahoma"/>
            <w:color w:val="33A6E3"/>
            <w:sz w:val="18"/>
            <w:szCs w:val="18"/>
            <w:u w:val="single"/>
            <w:lang w:eastAsia="ru-RU"/>
          </w:rPr>
          <w:t>9</w:t>
        </w:r>
      </w:hyperlink>
      <w:r w:rsidRPr="00F03526">
        <w:rPr>
          <w:rFonts w:ascii="Tahoma" w:eastAsia="Times New Roman" w:hAnsi="Tahoma" w:cs="Tahoma"/>
          <w:b/>
          <w:bCs/>
          <w:color w:val="000000"/>
          <w:sz w:val="18"/>
          <w:szCs w:val="18"/>
          <w:lang w:eastAsia="ru-RU"/>
        </w:rPr>
        <w:t>, </w:t>
      </w:r>
      <w:hyperlink r:id="rId30" w:anchor="sub_810" w:history="1">
        <w:r w:rsidRPr="00F03526">
          <w:rPr>
            <w:rFonts w:ascii="Tahoma" w:eastAsia="Times New Roman" w:hAnsi="Tahoma" w:cs="Tahoma"/>
            <w:color w:val="33A6E3"/>
            <w:sz w:val="18"/>
            <w:szCs w:val="18"/>
            <w:u w:val="single"/>
            <w:lang w:eastAsia="ru-RU"/>
          </w:rPr>
          <w:t>10</w:t>
        </w:r>
      </w:hyperlink>
      <w:r w:rsidRPr="00F03526">
        <w:rPr>
          <w:rFonts w:ascii="Tahoma" w:eastAsia="Times New Roman" w:hAnsi="Tahoma" w:cs="Tahoma"/>
          <w:color w:val="000000"/>
          <w:sz w:val="18"/>
          <w:szCs w:val="18"/>
          <w:lang w:eastAsia="ru-RU"/>
        </w:rPr>
        <w:t>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района.</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xml:space="preserve">6.2. </w:t>
      </w:r>
      <w:proofErr w:type="gramStart"/>
      <w:r w:rsidRPr="00F03526">
        <w:rPr>
          <w:rFonts w:ascii="Tahoma" w:eastAsia="Times New Roman" w:hAnsi="Tahoma" w:cs="Tahoma"/>
          <w:color w:val="000000"/>
          <w:sz w:val="18"/>
          <w:szCs w:val="18"/>
          <w:lang w:eastAsia="ru-RU"/>
        </w:rPr>
        <w:t xml:space="preserve">Перерасчет размера пенсии за выслугу лет производится на основании распоряжения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оформленного по форме, предусмотренной </w:t>
      </w:r>
      <w:r w:rsidRPr="00F03526">
        <w:rPr>
          <w:rFonts w:ascii="Tahoma" w:eastAsia="Times New Roman" w:hAnsi="Tahoma" w:cs="Tahoma"/>
          <w:color w:val="000000"/>
          <w:sz w:val="18"/>
          <w:szCs w:val="18"/>
          <w:u w:val="single"/>
          <w:lang w:eastAsia="ru-RU"/>
        </w:rPr>
        <w:t>приложением №  7</w:t>
      </w:r>
      <w:r w:rsidRPr="00F03526">
        <w:rPr>
          <w:rFonts w:ascii="Tahoma" w:eastAsia="Times New Roman" w:hAnsi="Tahoma" w:cs="Tahoma"/>
          <w:b/>
          <w:bCs/>
          <w:color w:val="000000"/>
          <w:sz w:val="18"/>
          <w:szCs w:val="18"/>
          <w:u w:val="single"/>
          <w:lang w:eastAsia="ru-RU"/>
        </w:rPr>
        <w:t>  </w:t>
      </w:r>
      <w:r w:rsidRPr="00F03526">
        <w:rPr>
          <w:rFonts w:ascii="Tahoma" w:eastAsia="Times New Roman" w:hAnsi="Tahoma" w:cs="Tahoma"/>
          <w:color w:val="000000"/>
          <w:sz w:val="18"/>
          <w:szCs w:val="18"/>
          <w:lang w:eastAsia="ru-RU"/>
        </w:rPr>
        <w:t> к настоящим Правилам.</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Для перерасчета размера пенсии за выслугу лет заявление и документы, подаются в порядке, предусмотренном настоящими Правилами.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6.3. </w:t>
      </w:r>
      <w:proofErr w:type="gramStart"/>
      <w:r w:rsidRPr="00F03526">
        <w:rPr>
          <w:rFonts w:ascii="Tahoma" w:eastAsia="Times New Roman" w:hAnsi="Tahoma" w:cs="Tahoma"/>
          <w:color w:val="000000"/>
          <w:sz w:val="18"/>
          <w:szCs w:val="18"/>
          <w:lang w:eastAsia="ru-RU"/>
        </w:rPr>
        <w:t xml:space="preserve">В случае если размер ранее назначенной пенсии превышает размер пенсии, полагающейся муниципальному служащему района после перерасчета в связи с изменением в соответствии с законодательством Курской области, муниципальными правовыми актами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VII. Порядок индексации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Пенсия за выслугу лет индексируется при централизованном повышении денежного содержания муниципальных служащих района с учетом положений, предусмотренных </w:t>
      </w:r>
      <w:hyperlink r:id="rId31" w:anchor="sub_87" w:history="1">
        <w:r w:rsidRPr="00F03526">
          <w:rPr>
            <w:rFonts w:ascii="Tahoma" w:eastAsia="Times New Roman" w:hAnsi="Tahoma" w:cs="Tahoma"/>
            <w:color w:val="33A6E3"/>
            <w:sz w:val="18"/>
            <w:szCs w:val="18"/>
            <w:u w:val="single"/>
            <w:lang w:eastAsia="ru-RU"/>
          </w:rPr>
          <w:t>частями 7</w:t>
        </w:r>
      </w:hyperlink>
      <w:r w:rsidRPr="00F03526">
        <w:rPr>
          <w:rFonts w:ascii="Tahoma" w:eastAsia="Times New Roman" w:hAnsi="Tahoma" w:cs="Tahoma"/>
          <w:b/>
          <w:bCs/>
          <w:color w:val="000000"/>
          <w:sz w:val="18"/>
          <w:szCs w:val="18"/>
          <w:lang w:eastAsia="ru-RU"/>
        </w:rPr>
        <w:t>, </w:t>
      </w:r>
      <w:hyperlink r:id="rId32" w:anchor="sub_89" w:history="1">
        <w:r w:rsidRPr="00F03526">
          <w:rPr>
            <w:rFonts w:ascii="Tahoma" w:eastAsia="Times New Roman" w:hAnsi="Tahoma" w:cs="Tahoma"/>
            <w:color w:val="33A6E3"/>
            <w:sz w:val="18"/>
            <w:szCs w:val="18"/>
            <w:u w:val="single"/>
            <w:lang w:eastAsia="ru-RU"/>
          </w:rPr>
          <w:t>9</w:t>
        </w:r>
      </w:hyperlink>
      <w:r w:rsidRPr="00F03526">
        <w:rPr>
          <w:rFonts w:ascii="Tahoma" w:eastAsia="Times New Roman" w:hAnsi="Tahoma" w:cs="Tahoma"/>
          <w:b/>
          <w:bCs/>
          <w:color w:val="000000"/>
          <w:sz w:val="18"/>
          <w:szCs w:val="18"/>
          <w:lang w:eastAsia="ru-RU"/>
        </w:rPr>
        <w:t>, </w:t>
      </w:r>
      <w:hyperlink r:id="rId33" w:anchor="sub_810" w:history="1">
        <w:r w:rsidRPr="00F03526">
          <w:rPr>
            <w:rFonts w:ascii="Tahoma" w:eastAsia="Times New Roman" w:hAnsi="Tahoma" w:cs="Tahoma"/>
            <w:color w:val="33A6E3"/>
            <w:sz w:val="18"/>
            <w:szCs w:val="18"/>
            <w:u w:val="single"/>
            <w:lang w:eastAsia="ru-RU"/>
          </w:rPr>
          <w:t>10</w:t>
        </w:r>
      </w:hyperlink>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статьи 8 Закона Курской области «О муниципальной службе в Курской области», и Порядком определения среднемесячного заработка, из которого исчисляется размер пенсии за выслугу лет муниципальным служащим района.</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 xml:space="preserve">Индексация пенсии за выслугу лет осуществляется Администрацией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на основании распоряжения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об индексации размеров пенсии за выслугу лет, оформленным по форме согласно </w:t>
      </w:r>
      <w:r w:rsidRPr="00F03526">
        <w:rPr>
          <w:rFonts w:ascii="Tahoma" w:eastAsia="Times New Roman" w:hAnsi="Tahoma" w:cs="Tahoma"/>
          <w:color w:val="000000"/>
          <w:sz w:val="18"/>
          <w:szCs w:val="18"/>
          <w:u w:val="single"/>
          <w:lang w:eastAsia="ru-RU"/>
        </w:rPr>
        <w:t>приложению № 13</w:t>
      </w:r>
      <w:r w:rsidRPr="00F03526">
        <w:rPr>
          <w:rFonts w:ascii="Tahoma" w:eastAsia="Times New Roman" w:hAnsi="Tahoma" w:cs="Tahoma"/>
          <w:color w:val="000000"/>
          <w:sz w:val="18"/>
          <w:szCs w:val="18"/>
          <w:lang w:eastAsia="ru-RU"/>
        </w:rPr>
        <w:t> к настоящим Правилам.</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Индексация пенсии за выслугу лет производится со дня повышения в централизованном порядке денежного содержания муниципальных служащих</w:t>
      </w:r>
      <w:proofErr w:type="gramStart"/>
      <w:r w:rsidRPr="00F03526">
        <w:rPr>
          <w:rFonts w:ascii="Tahoma" w:eastAsia="Times New Roman" w:hAnsi="Tahoma" w:cs="Tahoma"/>
          <w:color w:val="000000"/>
          <w:sz w:val="18"/>
          <w:szCs w:val="18"/>
          <w:lang w:eastAsia="ru-RU"/>
        </w:rPr>
        <w:t xml:space="preserve"> .</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VIII. Заключительные положения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Вопросы, связанные с назначением и выплатой пенсии за выслугу лет муниципальных служащих</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w:t>
      </w:r>
      <w:proofErr w:type="gramStart"/>
      <w:r w:rsidRPr="00F03526">
        <w:rPr>
          <w:rFonts w:ascii="Tahoma" w:eastAsia="Times New Roman" w:hAnsi="Tahoma" w:cs="Tahoma"/>
          <w:color w:val="000000"/>
          <w:sz w:val="18"/>
          <w:szCs w:val="18"/>
          <w:lang w:eastAsia="ru-RU"/>
        </w:rPr>
        <w:t>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r w:rsidRPr="00F03526">
        <w:rPr>
          <w:rFonts w:ascii="Tahoma" w:eastAsia="Times New Roman" w:hAnsi="Tahoma" w:cs="Tahoma"/>
          <w:b/>
          <w:bCs/>
          <w:color w:val="000000"/>
          <w:sz w:val="18"/>
          <w:szCs w:val="18"/>
          <w:lang w:eastAsia="ru-RU"/>
        </w:rPr>
        <w:t> </w:t>
      </w: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w:t>
      </w:r>
    </w:p>
    <w:p w:rsidR="00F0352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00F03526" w:rsidRPr="00F03526">
        <w:rPr>
          <w:rFonts w:ascii="Tahoma" w:eastAsia="Times New Roman" w:hAnsi="Tahoma" w:cs="Tahoma"/>
          <w:b/>
          <w:bCs/>
          <w:color w:val="000000"/>
          <w:sz w:val="18"/>
          <w:szCs w:val="18"/>
          <w:lang w:eastAsia="ru-RU"/>
        </w:rPr>
        <w:t>Приложение №1</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Главе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от ______________________________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(фамилия, имя, отчество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паспорт: серия ______ N 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кем </w:t>
      </w:r>
      <w:proofErr w:type="gramStart"/>
      <w:r w:rsidRPr="00F03526">
        <w:rPr>
          <w:rFonts w:ascii="Tahoma" w:eastAsia="Times New Roman" w:hAnsi="Tahoma" w:cs="Tahoma"/>
          <w:color w:val="000000"/>
          <w:sz w:val="18"/>
          <w:szCs w:val="18"/>
          <w:lang w:eastAsia="ru-RU"/>
        </w:rPr>
        <w:t>выдан</w:t>
      </w:r>
      <w:proofErr w:type="gramEnd"/>
      <w:r w:rsidRPr="00F03526">
        <w:rPr>
          <w:rFonts w:ascii="Tahoma" w:eastAsia="Times New Roman" w:hAnsi="Tahoma" w:cs="Tahoma"/>
          <w:color w:val="000000"/>
          <w:sz w:val="18"/>
          <w:szCs w:val="18"/>
          <w:lang w:eastAsia="ru-RU"/>
        </w:rPr>
        <w:t xml:space="preserve"> 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дата выдачи 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адрес регистрации (по паспорту)______________________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адрес фактического проживания 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телефон 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00F03526" w:rsidRPr="00F03526">
        <w:rPr>
          <w:rFonts w:ascii="Tahoma" w:eastAsia="Times New Roman" w:hAnsi="Tahoma" w:cs="Tahoma"/>
          <w:b/>
          <w:bCs/>
          <w:color w:val="000000"/>
          <w:sz w:val="18"/>
          <w:szCs w:val="18"/>
          <w:lang w:eastAsia="ru-RU"/>
        </w:rPr>
        <w:t>ЗАЯВЛЕНИЕ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В   соответствии    с    Законами Курской области  от 13.06.2007 № 60-ЗКО «О муниципальной службе в Курской области», Правилами обращения за пенсией  за выслугу лет лиц, замещавших  должности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  прошу назначить (пересчитать) мне, замещавшему (ей) должность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Курской области _________________________________________________________________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(наименование должности, из которой рассчитывается среднемесячный заработок)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пенсию за выслугу лет к страховой пенсии по старости (инвалидности).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w:t>
      </w:r>
      <w:proofErr w:type="spellStart"/>
      <w:r w:rsidRPr="00F03526">
        <w:rPr>
          <w:rFonts w:ascii="Tahoma" w:eastAsia="Times New Roman" w:hAnsi="Tahoma" w:cs="Tahoma"/>
          <w:color w:val="000000"/>
          <w:sz w:val="18"/>
          <w:szCs w:val="18"/>
          <w:lang w:eastAsia="ru-RU"/>
        </w:rPr>
        <w:t>Администрациию</w:t>
      </w:r>
      <w:proofErr w:type="spellEnd"/>
      <w:r w:rsidRPr="00F03526">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в письменной форме.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Предупрежден</w:t>
      </w:r>
      <w:proofErr w:type="gramEnd"/>
      <w:r w:rsidRPr="00F03526">
        <w:rPr>
          <w:rFonts w:ascii="Tahoma" w:eastAsia="Times New Roman" w:hAnsi="Tahoma" w:cs="Tahoma"/>
          <w:color w:val="000000"/>
          <w:sz w:val="18"/>
          <w:szCs w:val="18"/>
          <w:lang w:eastAsia="ru-RU"/>
        </w:rPr>
        <w:t xml:space="preserve"> (а) об ответственности за предоставление недостоверной информации.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Пенсию за выслугу лет прошу перечислять </w:t>
      </w:r>
      <w:proofErr w:type="gramStart"/>
      <w:r w:rsidRPr="00F03526">
        <w:rPr>
          <w:rFonts w:ascii="Tahoma" w:eastAsia="Times New Roman" w:hAnsi="Tahoma" w:cs="Tahoma"/>
          <w:color w:val="000000"/>
          <w:sz w:val="18"/>
          <w:szCs w:val="18"/>
          <w:lang w:eastAsia="ru-RU"/>
        </w:rPr>
        <w:t>через</w:t>
      </w:r>
      <w:proofErr w:type="gramEnd"/>
      <w:r w:rsidRPr="00F03526">
        <w:rPr>
          <w:rFonts w:ascii="Tahoma" w:eastAsia="Times New Roman" w:hAnsi="Tahoma" w:cs="Tahoma"/>
          <w:color w:val="000000"/>
          <w:sz w:val="18"/>
          <w:szCs w:val="18"/>
          <w:lang w:eastAsia="ru-RU"/>
        </w:rPr>
        <w:t>:___________________________________________________________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(индекс, адрес почтового отделения, наименование кредитного учреждения, номер лицевого счета)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заявлению прилагается: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1) копия паспорта (стр. 2 - 3; 4 - 5);</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2) представление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(структурного  подразделения),  в  котором  заявитель замещал    муниципальную должность;</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3) справка   о   должностях,   периодах     службы   (работы), которые включаются  в  стаж  муниципальной   службы  для   назначения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4) справка о размере среднемесячной  заработной  платы  за последние </w:t>
      </w:r>
      <w:proofErr w:type="gramStart"/>
      <w:r w:rsidRPr="00F03526">
        <w:rPr>
          <w:rFonts w:ascii="Tahoma" w:eastAsia="Times New Roman" w:hAnsi="Tahoma" w:cs="Tahoma"/>
          <w:color w:val="000000"/>
          <w:sz w:val="18"/>
          <w:szCs w:val="18"/>
          <w:lang w:eastAsia="ru-RU"/>
        </w:rPr>
        <w:t>12 полных месяцев</w:t>
      </w:r>
      <w:proofErr w:type="gramEnd"/>
      <w:r w:rsidRPr="00F03526">
        <w:rPr>
          <w:rFonts w:ascii="Tahoma" w:eastAsia="Times New Roman" w:hAnsi="Tahoma" w:cs="Tahoma"/>
          <w:color w:val="000000"/>
          <w:sz w:val="18"/>
          <w:szCs w:val="18"/>
          <w:lang w:eastAsia="ru-RU"/>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5) копия постановления (распоряжения, приказа)  об увольнении с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6) копия трудовой книжки;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7) справка ГУ Управление Пенсионного фонда РФ о размере получаемой страховой пенсии по старости (инвалидности) и фиксированной выплаты к ней;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8) согласие на обработку персональных данных;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 (указать какие именно (копия военного билета, распоряжение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и т.п.)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 _________________ 20____ г.                                     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(подпись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Заявление зарегистрировано: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 ___________ 20 ____ г.            ________________________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00F03526" w:rsidRPr="00F03526">
        <w:rPr>
          <w:rFonts w:ascii="Tahoma" w:eastAsia="Times New Roman" w:hAnsi="Tahoma" w:cs="Tahoma"/>
          <w:b/>
          <w:bCs/>
          <w:color w:val="000000"/>
          <w:sz w:val="18"/>
          <w:szCs w:val="18"/>
          <w:lang w:eastAsia="ru-RU"/>
        </w:rPr>
        <w:t>Приложение №2</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xml:space="preserve">Главе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  Солнцевского района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00F03526" w:rsidRPr="00F03526">
        <w:rPr>
          <w:rFonts w:ascii="Tahoma" w:eastAsia="Times New Roman" w:hAnsi="Tahoma" w:cs="Tahoma"/>
          <w:b/>
          <w:bCs/>
          <w:color w:val="000000"/>
          <w:sz w:val="18"/>
          <w:szCs w:val="18"/>
          <w:lang w:eastAsia="ru-RU"/>
        </w:rPr>
        <w:t>ПРЕДСТАВЛЕНИЕ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Администрации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 Солнцевского района Курской области (структурного подразделения) о назначении (перерасчете)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В   соответствии    с    Законами Курской области  от 13.06.2007 № 60-ЗКО «О муниципальной службе в Курской области», Правилами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 прошу назначить (пересчитать) пенсию за выслугу лет к страховой пенсии по старости (инвалидности)  _________________________________________________________________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(фамилия, имя, отчество)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roofErr w:type="gramStart"/>
      <w:r w:rsidRPr="00F03526">
        <w:rPr>
          <w:rFonts w:ascii="Tahoma" w:eastAsia="Times New Roman" w:hAnsi="Tahoma" w:cs="Tahoma"/>
          <w:color w:val="000000"/>
          <w:sz w:val="18"/>
          <w:szCs w:val="18"/>
          <w:lang w:eastAsia="ru-RU"/>
        </w:rPr>
        <w:t>замещавшему</w:t>
      </w:r>
      <w:proofErr w:type="gramEnd"/>
      <w:r w:rsidRPr="00F03526">
        <w:rPr>
          <w:rFonts w:ascii="Tahoma" w:eastAsia="Times New Roman" w:hAnsi="Tahoma" w:cs="Tahoma"/>
          <w:color w:val="000000"/>
          <w:sz w:val="18"/>
          <w:szCs w:val="18"/>
          <w:lang w:eastAsia="ru-RU"/>
        </w:rPr>
        <w:t xml:space="preserve"> (ей) должность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Курской области 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(наименование должности на день увольнения с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Стаж муниципальной службы составляет ______   лет. Среднемесячный заработок, учитываемый  для назначения пенсии за выслугу лет на должности 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(наименование должности)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составляет   ______________ рублей _________ копеек.</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Уволе</w:t>
      </w:r>
      <w:proofErr w:type="gramStart"/>
      <w:r w:rsidRPr="00F03526">
        <w:rPr>
          <w:rFonts w:ascii="Tahoma" w:eastAsia="Times New Roman" w:hAnsi="Tahoma" w:cs="Tahoma"/>
          <w:color w:val="000000"/>
          <w:sz w:val="18"/>
          <w:szCs w:val="18"/>
          <w:lang w:eastAsia="ru-RU"/>
        </w:rPr>
        <w:t>н(</w:t>
      </w:r>
      <w:proofErr w:type="gramEnd"/>
      <w:r w:rsidRPr="00F03526">
        <w:rPr>
          <w:rFonts w:ascii="Tahoma" w:eastAsia="Times New Roman" w:hAnsi="Tahoma" w:cs="Tahoma"/>
          <w:color w:val="000000"/>
          <w:sz w:val="18"/>
          <w:szCs w:val="18"/>
          <w:lang w:eastAsia="ru-RU"/>
        </w:rPr>
        <w:t>а) с муниципальной службы по основанию:_______________________________________________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К представлению прилагается: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1) копия паспорта (стр. 2 - 3; 4 - 5);</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2) заявление о назначении (перерасчете)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3) справка   о   должностях,   периодах     службы   (работы), которые включаются  в  стаж  муниципальной   службы  для   назначения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xml:space="preserve">   4) справка о размере среднемесячной  заработной  платы  за последние </w:t>
      </w:r>
      <w:proofErr w:type="gramStart"/>
      <w:r w:rsidRPr="00F03526">
        <w:rPr>
          <w:rFonts w:ascii="Tahoma" w:eastAsia="Times New Roman" w:hAnsi="Tahoma" w:cs="Tahoma"/>
          <w:color w:val="000000"/>
          <w:sz w:val="18"/>
          <w:szCs w:val="18"/>
          <w:lang w:eastAsia="ru-RU"/>
        </w:rPr>
        <w:t>12 полных месяцев</w:t>
      </w:r>
      <w:proofErr w:type="gramEnd"/>
      <w:r w:rsidRPr="00F03526">
        <w:rPr>
          <w:rFonts w:ascii="Tahoma" w:eastAsia="Times New Roman" w:hAnsi="Tahoma" w:cs="Tahoma"/>
          <w:color w:val="000000"/>
          <w:sz w:val="18"/>
          <w:szCs w:val="18"/>
          <w:lang w:eastAsia="ru-RU"/>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5) копия постановления (распоряжения, приказа)  об увольнении с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6) копия трудовой книжки;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7) справка ГУ Управление Пенсионного фонда РФ о размере получаемой страховой пенсии по старости (инвалидности) и фиксированной выплаты к ней;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8) согласие на обработку персональных данных;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 (указать какие именно (копия военного билета, распоряжение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и т.п.)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Глава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Солнцевского района __________           _______________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«_____» _______________    20___ г.</w:t>
      </w:r>
      <w:proofErr w:type="gramStart"/>
      <w:r w:rsidRPr="00F03526">
        <w:rPr>
          <w:rFonts w:ascii="Tahoma" w:eastAsia="Times New Roman" w:hAnsi="Tahoma" w:cs="Tahoma"/>
          <w:color w:val="000000"/>
          <w:sz w:val="18"/>
          <w:szCs w:val="18"/>
          <w:lang w:eastAsia="ru-RU"/>
        </w:rPr>
        <w:t>  .</w:t>
      </w:r>
      <w:proofErr w:type="gramEnd"/>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w:t>
      </w:r>
      <w:proofErr w:type="gramStart"/>
      <w:r w:rsidRPr="00F03526">
        <w:rPr>
          <w:rFonts w:ascii="Tahoma" w:eastAsia="Times New Roman" w:hAnsi="Tahoma" w:cs="Tahoma"/>
          <w:color w:val="000000"/>
          <w:sz w:val="18"/>
          <w:szCs w:val="18"/>
          <w:lang w:eastAsia="ru-RU"/>
        </w:rPr>
        <w:t>П</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Исполнитель                      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тел.:______________________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63576" w:rsidRDefault="00F6357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Pr="00F03526" w:rsidRDefault="00F6357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00F03526" w:rsidRPr="00F03526">
        <w:rPr>
          <w:rFonts w:ascii="Tahoma" w:eastAsia="Times New Roman" w:hAnsi="Tahoma" w:cs="Tahoma"/>
          <w:b/>
          <w:bCs/>
          <w:color w:val="000000"/>
          <w:sz w:val="18"/>
          <w:szCs w:val="18"/>
          <w:lang w:eastAsia="ru-RU"/>
        </w:rPr>
        <w:t>Приложение №3</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outlineLvl w:val="4"/>
        <w:rPr>
          <w:rFonts w:ascii="Tahoma" w:eastAsia="Times New Roman" w:hAnsi="Tahoma" w:cs="Tahoma"/>
          <w:b/>
          <w:bCs/>
          <w:color w:val="000000"/>
          <w:sz w:val="20"/>
          <w:szCs w:val="20"/>
          <w:lang w:eastAsia="ru-RU"/>
        </w:rPr>
      </w:pPr>
      <w:r w:rsidRPr="00F03526">
        <w:rPr>
          <w:rFonts w:ascii="Tahoma" w:eastAsia="Times New Roman" w:hAnsi="Tahoma" w:cs="Tahoma"/>
          <w:b/>
          <w:bCs/>
          <w:color w:val="000000"/>
          <w:sz w:val="20"/>
          <w:szCs w:val="20"/>
          <w:lang w:eastAsia="ru-RU"/>
        </w:rPr>
        <w:t>СПРАВКА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о должностях, периодах службы (работы), которые включаются в стаж муниципальной службы для назначения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(фамилия, имя, отчество)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Замещавшего</w:t>
      </w:r>
      <w:proofErr w:type="gramEnd"/>
      <w:r w:rsidRPr="00F03526">
        <w:rPr>
          <w:rFonts w:ascii="Tahoma" w:eastAsia="Times New Roman" w:hAnsi="Tahoma" w:cs="Tahoma"/>
          <w:color w:val="000000"/>
          <w:sz w:val="18"/>
          <w:szCs w:val="18"/>
          <w:lang w:eastAsia="ru-RU"/>
        </w:rPr>
        <w:t xml:space="preserve"> (ей) должность________________________________________________________                                          (наименование должности)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________________________________________________________________________________________________________________</w:t>
      </w:r>
    </w:p>
    <w:tbl>
      <w:tblPr>
        <w:tblW w:w="9720"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22"/>
        <w:gridCol w:w="915"/>
        <w:gridCol w:w="423"/>
        <w:gridCol w:w="641"/>
        <w:gridCol w:w="630"/>
        <w:gridCol w:w="1186"/>
        <w:gridCol w:w="1363"/>
        <w:gridCol w:w="429"/>
        <w:gridCol w:w="830"/>
        <w:gridCol w:w="548"/>
        <w:gridCol w:w="429"/>
        <w:gridCol w:w="830"/>
        <w:gridCol w:w="548"/>
        <w:gridCol w:w="429"/>
        <w:gridCol w:w="830"/>
        <w:gridCol w:w="548"/>
      </w:tblGrid>
      <w:tr w:rsidR="00F03526" w:rsidRPr="00F03526" w:rsidTr="00F03526">
        <w:trPr>
          <w:tblCellSpacing w:w="0" w:type="dxa"/>
        </w:trPr>
        <w:tc>
          <w:tcPr>
            <w:tcW w:w="54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п</w:t>
            </w:r>
            <w:proofErr w:type="gramEnd"/>
            <w:r w:rsidRPr="00F03526">
              <w:rPr>
                <w:rFonts w:ascii="Tahoma" w:eastAsia="Times New Roman" w:hAnsi="Tahoma" w:cs="Tahoma"/>
                <w:color w:val="000000"/>
                <w:sz w:val="18"/>
                <w:szCs w:val="18"/>
                <w:lang w:eastAsia="ru-RU"/>
              </w:rPr>
              <w:t>/п</w:t>
            </w:r>
          </w:p>
        </w:tc>
        <w:tc>
          <w:tcPr>
            <w:tcW w:w="1065"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записи в трудовой книжке</w:t>
            </w:r>
          </w:p>
        </w:tc>
        <w:tc>
          <w:tcPr>
            <w:tcW w:w="1335" w:type="dxa"/>
            <w:gridSpan w:val="3"/>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Дата</w:t>
            </w:r>
          </w:p>
        </w:tc>
        <w:tc>
          <w:tcPr>
            <w:tcW w:w="120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Замещаемая должность</w:t>
            </w:r>
          </w:p>
        </w:tc>
        <w:tc>
          <w:tcPr>
            <w:tcW w:w="156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Наименование организации</w:t>
            </w:r>
          </w:p>
        </w:tc>
        <w:tc>
          <w:tcPr>
            <w:tcW w:w="2550" w:type="dxa"/>
            <w:gridSpan w:val="6"/>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Продолжительность муниципальной службы (работы)</w:t>
            </w:r>
          </w:p>
        </w:tc>
        <w:tc>
          <w:tcPr>
            <w:tcW w:w="1470" w:type="dxa"/>
            <w:gridSpan w:val="3"/>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Стаж муниципальной службы (работы), принимаемый для исчисления размера пенсии за выслугу лет</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gridSpan w:val="3"/>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1275" w:type="dxa"/>
            <w:gridSpan w:val="3"/>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календарном исчислении</w:t>
            </w:r>
          </w:p>
        </w:tc>
        <w:tc>
          <w:tcPr>
            <w:tcW w:w="1275" w:type="dxa"/>
            <w:gridSpan w:val="3"/>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льготном исчислении</w:t>
            </w:r>
          </w:p>
        </w:tc>
        <w:tc>
          <w:tcPr>
            <w:tcW w:w="0" w:type="auto"/>
            <w:gridSpan w:val="3"/>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r>
      <w:tr w:rsidR="00F03526" w:rsidRPr="00F03526" w:rsidTr="00F03526">
        <w:trPr>
          <w:tblCellSpacing w:w="0" w:type="dxa"/>
        </w:trPr>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w:t>
            </w:r>
          </w:p>
        </w:tc>
        <w:tc>
          <w:tcPr>
            <w:tcW w:w="10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3</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5</w:t>
            </w:r>
          </w:p>
        </w:tc>
        <w:tc>
          <w:tcPr>
            <w:tcW w:w="12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6</w:t>
            </w:r>
          </w:p>
        </w:tc>
        <w:tc>
          <w:tcPr>
            <w:tcW w:w="156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7</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8</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9</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10</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11</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12</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13</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14</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15</w:t>
            </w:r>
          </w:p>
        </w:tc>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16</w:t>
            </w:r>
          </w:p>
        </w:tc>
      </w:tr>
      <w:tr w:rsidR="00F03526" w:rsidRPr="00F03526" w:rsidTr="00F03526">
        <w:trPr>
          <w:tblCellSpacing w:w="0" w:type="dxa"/>
        </w:trPr>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0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год</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месяц</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число</w:t>
            </w:r>
          </w:p>
        </w:tc>
        <w:tc>
          <w:tcPr>
            <w:tcW w:w="12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56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лет</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месяцев</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дней</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лет</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месяцев</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дней</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лет</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месяцев</w:t>
            </w:r>
          </w:p>
        </w:tc>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дней</w:t>
            </w:r>
          </w:p>
        </w:tc>
      </w:tr>
      <w:tr w:rsidR="00F03526" w:rsidRPr="00F03526" w:rsidTr="00F03526">
        <w:trPr>
          <w:tblCellSpacing w:w="0" w:type="dxa"/>
        </w:trPr>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0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2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56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r>
      <w:tr w:rsidR="00F03526" w:rsidRPr="00F03526" w:rsidTr="00F03526">
        <w:trPr>
          <w:tblCellSpacing w:w="0" w:type="dxa"/>
        </w:trPr>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0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20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56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5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r>
      <w:tr w:rsidR="00F03526" w:rsidRPr="00F03526" w:rsidTr="00F03526">
        <w:trPr>
          <w:tblCellSpacing w:w="0" w:type="dxa"/>
        </w:trPr>
        <w:tc>
          <w:tcPr>
            <w:tcW w:w="54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065"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95"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20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156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2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495"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c>
          <w:tcPr>
            <w:tcW w:w="54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156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ВСЕГО</w:t>
            </w: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vertAlign w:val="subscript"/>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Руководитель</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(структурного подразделения) Администрации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Солнцевского района Курской области          ______________________________           _______________                                                                                                                 (подпись)                                                   (ФИО)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«_____» _______________    20___ г.                                               М.П.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Исполнитель                      _____________________________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Pr="00F03526">
        <w:rPr>
          <w:rFonts w:ascii="Tahoma" w:eastAsia="Times New Roman" w:hAnsi="Tahoma" w:cs="Tahoma"/>
          <w:color w:val="000000"/>
          <w:sz w:val="18"/>
          <w:szCs w:val="18"/>
          <w:lang w:eastAsia="ru-RU"/>
        </w:rPr>
        <w:t>тел.:______________________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№4</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outlineLvl w:val="4"/>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 xml:space="preserve">                                                                      </w:t>
      </w:r>
      <w:r w:rsidRPr="00F03526">
        <w:rPr>
          <w:rFonts w:ascii="Tahoma" w:eastAsia="Times New Roman" w:hAnsi="Tahoma" w:cs="Tahoma"/>
          <w:b/>
          <w:bCs/>
          <w:color w:val="000000"/>
          <w:sz w:val="20"/>
          <w:szCs w:val="20"/>
          <w:lang w:eastAsia="ru-RU"/>
        </w:rPr>
        <w:t>СПРАВКА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о размере среднемесячного заработка муниципального служащего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Среднемесячный заработок______________________________________________________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(фамилия, имя, отчество)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Замещавшег</w:t>
      </w:r>
      <w:proofErr w:type="gramStart"/>
      <w:r w:rsidRPr="00F03526">
        <w:rPr>
          <w:rFonts w:ascii="Tahoma" w:eastAsia="Times New Roman" w:hAnsi="Tahoma" w:cs="Tahoma"/>
          <w:color w:val="000000"/>
          <w:sz w:val="18"/>
          <w:szCs w:val="18"/>
          <w:lang w:eastAsia="ru-RU"/>
        </w:rPr>
        <w:t>о(</w:t>
      </w:r>
      <w:proofErr w:type="gramEnd"/>
      <w:r w:rsidRPr="00F03526">
        <w:rPr>
          <w:rFonts w:ascii="Tahoma" w:eastAsia="Times New Roman" w:hAnsi="Tahoma" w:cs="Tahoma"/>
          <w:color w:val="000000"/>
          <w:sz w:val="18"/>
          <w:szCs w:val="18"/>
          <w:lang w:eastAsia="ru-RU"/>
        </w:rPr>
        <w:t>ей) должность муниципальной службы в муниципальном районе «Солнцевский район»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(наименование должности)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за период </w:t>
      </w:r>
      <w:proofErr w:type="gramStart"/>
      <w:r w:rsidRPr="00F03526">
        <w:rPr>
          <w:rFonts w:ascii="Tahoma" w:eastAsia="Times New Roman" w:hAnsi="Tahoma" w:cs="Tahoma"/>
          <w:color w:val="000000"/>
          <w:sz w:val="18"/>
          <w:szCs w:val="18"/>
          <w:lang w:eastAsia="ru-RU"/>
        </w:rPr>
        <w:t>с</w:t>
      </w:r>
      <w:proofErr w:type="gramEnd"/>
      <w:r w:rsidRPr="00F03526">
        <w:rPr>
          <w:rFonts w:ascii="Tahoma" w:eastAsia="Times New Roman" w:hAnsi="Tahoma" w:cs="Tahoma"/>
          <w:color w:val="000000"/>
          <w:sz w:val="18"/>
          <w:szCs w:val="18"/>
          <w:lang w:eastAsia="ru-RU"/>
        </w:rPr>
        <w:t>_____________________________ по ________________________________, составлял:</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(день, месяц, год)                                                (день, месяц, год)</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79"/>
        <w:gridCol w:w="4592"/>
        <w:gridCol w:w="1510"/>
        <w:gridCol w:w="1468"/>
        <w:gridCol w:w="1456"/>
      </w:tblGrid>
      <w:tr w:rsidR="00F03526" w:rsidRPr="00F03526" w:rsidTr="00F03526">
        <w:trPr>
          <w:tblCellSpacing w:w="0" w:type="dxa"/>
        </w:trPr>
        <w:tc>
          <w:tcPr>
            <w:tcW w:w="48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4635"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Наименование денежных выплат</w:t>
            </w:r>
          </w:p>
        </w:tc>
        <w:tc>
          <w:tcPr>
            <w:tcW w:w="1515"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за_____</w:t>
            </w:r>
            <w:proofErr w:type="spellStart"/>
            <w:r w:rsidRPr="00F03526">
              <w:rPr>
                <w:rFonts w:ascii="Tahoma" w:eastAsia="Times New Roman" w:hAnsi="Tahoma" w:cs="Tahoma"/>
                <w:color w:val="000000"/>
                <w:sz w:val="18"/>
                <w:szCs w:val="18"/>
                <w:lang w:eastAsia="ru-RU"/>
              </w:rPr>
              <w:t>мес</w:t>
            </w:r>
            <w:proofErr w:type="spellEnd"/>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roofErr w:type="spellStart"/>
            <w:r w:rsidRPr="00F03526">
              <w:rPr>
                <w:rFonts w:ascii="Tahoma" w:eastAsia="Times New Roman" w:hAnsi="Tahoma" w:cs="Tahoma"/>
                <w:color w:val="000000"/>
                <w:sz w:val="18"/>
                <w:szCs w:val="18"/>
                <w:lang w:eastAsia="ru-RU"/>
              </w:rPr>
              <w:t>руб</w:t>
            </w:r>
            <w:proofErr w:type="spellEnd"/>
            <w:r w:rsidRPr="00F03526">
              <w:rPr>
                <w:rFonts w:ascii="Tahoma" w:eastAsia="Times New Roman" w:hAnsi="Tahoma" w:cs="Tahoma"/>
                <w:color w:val="000000"/>
                <w:sz w:val="18"/>
                <w:szCs w:val="18"/>
                <w:lang w:eastAsia="ru-RU"/>
              </w:rPr>
              <w:t>, коп.)</w:t>
            </w:r>
          </w:p>
        </w:tc>
        <w:tc>
          <w:tcPr>
            <w:tcW w:w="2955" w:type="dxa"/>
            <w:gridSpan w:val="2"/>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месяц</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руб., коп.</w:t>
            </w:r>
          </w:p>
        </w:tc>
      </w:tr>
      <w:tr w:rsidR="00F03526" w:rsidRPr="00F03526" w:rsidTr="00F03526">
        <w:trPr>
          <w:tblCellSpacing w:w="0" w:type="dxa"/>
        </w:trPr>
        <w:tc>
          <w:tcPr>
            <w:tcW w:w="48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I.</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u w:val="single"/>
                <w:lang w:eastAsia="ru-RU"/>
              </w:rPr>
              <w:t>Денежное содержание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48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II.</w:t>
            </w: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u w:val="single"/>
                <w:lang w:eastAsia="ru-RU"/>
              </w:rPr>
              <w:t>Средний заработок</w:t>
            </w:r>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1)должностной оклад &lt;*&gt;        </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u w:val="single"/>
                <w:lang w:eastAsia="ru-RU"/>
              </w:rPr>
              <w:t xml:space="preserve">2) надбавки к должностному окладу </w:t>
            </w:r>
            <w:proofErr w:type="gramStart"/>
            <w:r w:rsidRPr="00F03526">
              <w:rPr>
                <w:rFonts w:ascii="Tahoma" w:eastAsia="Times New Roman" w:hAnsi="Tahoma" w:cs="Tahoma"/>
                <w:color w:val="000000"/>
                <w:sz w:val="18"/>
                <w:szCs w:val="18"/>
                <w:u w:val="single"/>
                <w:lang w:eastAsia="ru-RU"/>
              </w:rPr>
              <w:t>за</w:t>
            </w:r>
            <w:proofErr w:type="gramEnd"/>
            <w:r w:rsidRPr="00F03526">
              <w:rPr>
                <w:rFonts w:ascii="Tahoma" w:eastAsia="Times New Roman" w:hAnsi="Tahoma" w:cs="Tahoma"/>
                <w:color w:val="000000"/>
                <w:sz w:val="18"/>
                <w:szCs w:val="18"/>
                <w:u w:val="single"/>
                <w:lang w:eastAsia="ru-RU"/>
              </w:rPr>
              <w:t>:</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классный чин</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выслугу лет</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особые условия муниципальной службы</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работу со сведениями, составляющими государственную тайну</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3) ежемесячное денежное поощрение</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 премии по результатам работы</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5) единовременная выплата при предоставлении ежегодного оплачиваемого отпуска и материальная помощь, выплачиваемые за счет </w:t>
            </w:r>
            <w:proofErr w:type="gramStart"/>
            <w:r w:rsidRPr="00F03526">
              <w:rPr>
                <w:rFonts w:ascii="Tahoma" w:eastAsia="Times New Roman" w:hAnsi="Tahoma" w:cs="Tahoma"/>
                <w:color w:val="000000"/>
                <w:sz w:val="18"/>
                <w:szCs w:val="18"/>
                <w:lang w:eastAsia="ru-RU"/>
              </w:rPr>
              <w:t>средств фонда оплаты труда муниципальных служащих</w:t>
            </w:r>
            <w:proofErr w:type="gramEnd"/>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F03526" w:rsidRPr="00F03526" w:rsidRDefault="00F03526" w:rsidP="00F03526">
            <w:pPr>
              <w:shd w:val="clear" w:color="auto" w:fill="FFFFFF" w:themeFill="background1"/>
              <w:spacing w:after="0" w:line="240" w:lineRule="auto"/>
              <w:rPr>
                <w:rFonts w:ascii="Tahoma" w:eastAsia="Times New Roman" w:hAnsi="Tahoma" w:cs="Tahoma"/>
                <w:color w:val="000000"/>
                <w:sz w:val="18"/>
                <w:szCs w:val="18"/>
                <w:lang w:eastAsia="ru-RU"/>
              </w:rPr>
            </w:pP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6) другие выплаты, предусмотренные действующим законодательством</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48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III.</w:t>
            </w: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Итого</w:t>
            </w:r>
            <w:proofErr w:type="gramStart"/>
            <w:r w:rsidRPr="00F03526">
              <w:rPr>
                <w:rFonts w:ascii="Tahoma" w:eastAsia="Times New Roman" w:hAnsi="Tahoma" w:cs="Tahoma"/>
                <w:color w:val="000000"/>
                <w:sz w:val="18"/>
                <w:szCs w:val="18"/>
                <w:lang w:eastAsia="ru-RU"/>
              </w:rPr>
              <w:t> :</w:t>
            </w:r>
            <w:proofErr w:type="gramEnd"/>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48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IV.</w:t>
            </w: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Предельный среднемесячный заработок</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( 2,8 должностного оклада)</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r w:rsidR="00F03526" w:rsidRPr="00F03526" w:rsidTr="00F03526">
        <w:trPr>
          <w:tblCellSpacing w:w="0" w:type="dxa"/>
        </w:trPr>
        <w:tc>
          <w:tcPr>
            <w:tcW w:w="48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V.</w:t>
            </w:r>
          </w:p>
        </w:tc>
        <w:tc>
          <w:tcPr>
            <w:tcW w:w="463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Среднемесячный заработок, учитываемый для назначения пенсии за выслугу лет</w:t>
            </w:r>
          </w:p>
        </w:tc>
        <w:tc>
          <w:tcPr>
            <w:tcW w:w="15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8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Х</w:t>
            </w:r>
          </w:p>
        </w:tc>
        <w:tc>
          <w:tcPr>
            <w:tcW w:w="14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&lt;*&gt; Должностные оклады, установленные решением Собрания  депутатов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«Об оплате труда муниципальных служащих» (с изменениями и дополнениями), если иное не установлено законом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К справке прилагаются: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    копия нормативного акта органа местного самоуправления муниципального района «Солнцевский район» Курской области о сохранении денежного содержания по замещаемой должности муниципального служащего района;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    заявление муниципального служащего района об исключении месяцев, когда он находился в отпуске без сохранения среднемесячного заработка.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Руководитель              __________         _______________    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(должность)                   (подпись)            (ФИО)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Исполнитель      _______________    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«_____» _____________   20____г.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тел._______________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 5</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Главе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от ______________________________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(фамилия, имя, отчество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паспорт: серия ___________ N 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кем </w:t>
      </w:r>
      <w:proofErr w:type="gramStart"/>
      <w:r w:rsidRPr="00F03526">
        <w:rPr>
          <w:rFonts w:ascii="Tahoma" w:eastAsia="Times New Roman" w:hAnsi="Tahoma" w:cs="Tahoma"/>
          <w:color w:val="000000"/>
          <w:sz w:val="18"/>
          <w:szCs w:val="18"/>
          <w:lang w:eastAsia="ru-RU"/>
        </w:rPr>
        <w:t>выдан</w:t>
      </w:r>
      <w:proofErr w:type="gramEnd"/>
      <w:r w:rsidRPr="00F03526">
        <w:rPr>
          <w:rFonts w:ascii="Tahoma" w:eastAsia="Times New Roman" w:hAnsi="Tahoma" w:cs="Tahoma"/>
          <w:color w:val="000000"/>
          <w:sz w:val="18"/>
          <w:szCs w:val="18"/>
          <w:lang w:eastAsia="ru-RU"/>
        </w:rPr>
        <w:t xml:space="preserve"> 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дата выдачи 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адрес регистрации (по паспорту)____________________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адрес фактического проживания 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телефон 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Согласие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на обработку персональных данных</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(далее – Оператор), моих персональных данных, находящихся в личном деле о назначении пенсии за выслугу лет, а именно: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фамилия, имя, отчество;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день, месяц, год и место рождения;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документ, удостоверяющего личность, и его реквизиты;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почтовый индекс, адрес регистрации (по паспорту) и адрес фактического проживания;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телефонный номер (домашний, рабочий, мобильный), адрес электронной почты;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информация о назначенных и выплаченных суммах пенсии за выслугу лет;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номер, адрес почтового отделения или сведения о лицевом счете в кредитном учреждении;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иные сведения находящиеся в личном деле.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Разрешаю передачу моих персональных данных: 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(отделение почтовой связи, кредитное учреждение)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Согласие вступает в силу со дня его подписания и действует до его отзыва или до достижения цели их обработки.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             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«_____» _____________ 20___г.</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 6</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ЖУРНАЛ</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регистрации заявлений,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распоряжений о назначении (отказе), перерасчете и выплате пенсии за выслугу лет лицам, замещавшим должности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в муниципальном образовании «</w:t>
      </w:r>
      <w:proofErr w:type="spellStart"/>
      <w:r>
        <w:rPr>
          <w:rFonts w:ascii="Tahoma" w:eastAsia="Times New Roman" w:hAnsi="Tahoma" w:cs="Tahoma"/>
          <w:b/>
          <w:bCs/>
          <w:color w:val="000000"/>
          <w:sz w:val="18"/>
          <w:szCs w:val="18"/>
          <w:lang w:eastAsia="ru-RU"/>
        </w:rPr>
        <w:t>Субботинский</w:t>
      </w:r>
      <w:proofErr w:type="spellEnd"/>
      <w:r w:rsidRPr="00F03526">
        <w:rPr>
          <w:rFonts w:ascii="Tahoma" w:eastAsia="Times New Roman" w:hAnsi="Tahoma" w:cs="Tahoma"/>
          <w:b/>
          <w:bCs/>
          <w:color w:val="000000"/>
          <w:sz w:val="18"/>
          <w:szCs w:val="18"/>
          <w:lang w:eastAsia="ru-RU"/>
        </w:rPr>
        <w:t xml:space="preserve"> сельсовет» Солнцевского района Курской области</w:t>
      </w:r>
    </w:p>
    <w:tbl>
      <w:tblPr>
        <w:tblW w:w="10005" w:type="dxa"/>
        <w:tblCellSpacing w:w="0" w:type="dxa"/>
        <w:shd w:val="clear" w:color="auto" w:fill="EEEEEE"/>
        <w:tblCellMar>
          <w:left w:w="0" w:type="dxa"/>
          <w:right w:w="0" w:type="dxa"/>
        </w:tblCellMar>
        <w:tblLook w:val="04A0" w:firstRow="1" w:lastRow="0" w:firstColumn="1" w:lastColumn="0" w:noHBand="0" w:noVBand="1"/>
      </w:tblPr>
      <w:tblGrid>
        <w:gridCol w:w="422"/>
        <w:gridCol w:w="1598"/>
        <w:gridCol w:w="697"/>
        <w:gridCol w:w="1186"/>
        <w:gridCol w:w="860"/>
        <w:gridCol w:w="2492"/>
        <w:gridCol w:w="1009"/>
        <w:gridCol w:w="1414"/>
        <w:gridCol w:w="1219"/>
        <w:gridCol w:w="1414"/>
        <w:gridCol w:w="1327"/>
        <w:gridCol w:w="1172"/>
      </w:tblGrid>
      <w:tr w:rsidR="00F03526" w:rsidRPr="00F03526" w:rsidTr="00F03526">
        <w:trPr>
          <w:tblCellSpacing w:w="0" w:type="dxa"/>
        </w:trPr>
        <w:tc>
          <w:tcPr>
            <w:tcW w:w="5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п</w:t>
            </w:r>
            <w:proofErr w:type="gramEnd"/>
            <w:r w:rsidRPr="00F03526">
              <w:rPr>
                <w:rFonts w:ascii="Tahoma" w:eastAsia="Times New Roman" w:hAnsi="Tahoma" w:cs="Tahoma"/>
                <w:color w:val="000000"/>
                <w:sz w:val="18"/>
                <w:szCs w:val="18"/>
                <w:lang w:eastAsia="ru-RU"/>
              </w:rPr>
              <w:t>/п</w:t>
            </w:r>
          </w:p>
        </w:tc>
        <w:tc>
          <w:tcPr>
            <w:tcW w:w="7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Дата предоставления документов подразделением)</w:t>
            </w:r>
            <w:proofErr w:type="gramEnd"/>
          </w:p>
        </w:tc>
        <w:tc>
          <w:tcPr>
            <w:tcW w:w="2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tc>
        <w:tc>
          <w:tcPr>
            <w:tcW w:w="10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Замещаемая должность</w:t>
            </w:r>
          </w:p>
        </w:tc>
        <w:tc>
          <w:tcPr>
            <w:tcW w:w="7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Адрес, телефон</w:t>
            </w:r>
          </w:p>
        </w:tc>
        <w:tc>
          <w:tcPr>
            <w:tcW w:w="11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Дата увольнения  (освобождения от должности  (распоряжение, приказ и т.п.)</w:t>
            </w:r>
            <w:proofErr w:type="gramEnd"/>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Дата подачи заявления</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Дата назначения (перерасчета) (дата, номер распоряжения)</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Сумма назначенной пенсии (</w:t>
            </w:r>
            <w:proofErr w:type="spellStart"/>
            <w:r w:rsidRPr="00F03526">
              <w:rPr>
                <w:rFonts w:ascii="Tahoma" w:eastAsia="Times New Roman" w:hAnsi="Tahoma" w:cs="Tahoma"/>
                <w:color w:val="000000"/>
                <w:sz w:val="18"/>
                <w:szCs w:val="18"/>
                <w:lang w:eastAsia="ru-RU"/>
              </w:rPr>
              <w:t>руб</w:t>
            </w:r>
            <w:proofErr w:type="gramStart"/>
            <w:r w:rsidRPr="00F03526">
              <w:rPr>
                <w:rFonts w:ascii="Tahoma" w:eastAsia="Times New Roman" w:hAnsi="Tahoma" w:cs="Tahoma"/>
                <w:color w:val="000000"/>
                <w:sz w:val="18"/>
                <w:szCs w:val="18"/>
                <w:lang w:eastAsia="ru-RU"/>
              </w:rPr>
              <w:t>.к</w:t>
            </w:r>
            <w:proofErr w:type="gramEnd"/>
            <w:r w:rsidRPr="00F03526">
              <w:rPr>
                <w:rFonts w:ascii="Tahoma" w:eastAsia="Times New Roman" w:hAnsi="Tahoma" w:cs="Tahoma"/>
                <w:color w:val="000000"/>
                <w:sz w:val="18"/>
                <w:szCs w:val="18"/>
                <w:lang w:eastAsia="ru-RU"/>
              </w:rPr>
              <w:t>оп</w:t>
            </w:r>
            <w:proofErr w:type="spellEnd"/>
            <w:r w:rsidRPr="00F03526">
              <w:rPr>
                <w:rFonts w:ascii="Tahoma" w:eastAsia="Times New Roman" w:hAnsi="Tahoma" w:cs="Tahoma"/>
                <w:color w:val="000000"/>
                <w:sz w:val="18"/>
                <w:szCs w:val="18"/>
                <w:lang w:eastAsia="ru-RU"/>
              </w:rPr>
              <w:t>.)</w:t>
            </w:r>
          </w:p>
        </w:tc>
        <w:tc>
          <w:tcPr>
            <w:tcW w:w="12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Дата отказа в назначении (перерасчете) (дата, номер распоряжения)</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Причина отказа в назначении (перерасчете)</w:t>
            </w:r>
          </w:p>
        </w:tc>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Примечание</w:t>
            </w:r>
          </w:p>
        </w:tc>
      </w:tr>
      <w:tr w:rsidR="00F03526" w:rsidRPr="00F03526" w:rsidTr="00F03526">
        <w:trPr>
          <w:tblCellSpacing w:w="0" w:type="dxa"/>
        </w:trPr>
        <w:tc>
          <w:tcPr>
            <w:tcW w:w="5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w:t>
            </w:r>
          </w:p>
        </w:tc>
        <w:tc>
          <w:tcPr>
            <w:tcW w:w="7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w:t>
            </w:r>
          </w:p>
        </w:tc>
        <w:tc>
          <w:tcPr>
            <w:tcW w:w="2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3</w:t>
            </w:r>
          </w:p>
        </w:tc>
        <w:tc>
          <w:tcPr>
            <w:tcW w:w="10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w:t>
            </w:r>
          </w:p>
        </w:tc>
        <w:tc>
          <w:tcPr>
            <w:tcW w:w="7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5</w:t>
            </w:r>
          </w:p>
        </w:tc>
        <w:tc>
          <w:tcPr>
            <w:tcW w:w="11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6</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7</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8</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9</w:t>
            </w:r>
          </w:p>
        </w:tc>
        <w:tc>
          <w:tcPr>
            <w:tcW w:w="12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10</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11</w:t>
            </w:r>
          </w:p>
        </w:tc>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12</w:t>
            </w:r>
          </w:p>
        </w:tc>
      </w:tr>
      <w:tr w:rsidR="00F03526" w:rsidRPr="00F03526" w:rsidTr="00F03526">
        <w:trPr>
          <w:tblCellSpacing w:w="0" w:type="dxa"/>
        </w:trPr>
        <w:tc>
          <w:tcPr>
            <w:tcW w:w="5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7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2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02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7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1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12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r w:rsidRPr="00F03526">
        <w:rPr>
          <w:rFonts w:ascii="Tahoma" w:eastAsia="Times New Roman" w:hAnsi="Tahoma" w:cs="Tahoma"/>
          <w:b/>
          <w:bCs/>
          <w:color w:val="000000"/>
          <w:sz w:val="18"/>
          <w:szCs w:val="18"/>
          <w:lang w:eastAsia="ru-RU"/>
        </w:rPr>
        <w:t> </w:t>
      </w: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 7</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к Правилам обращения за пенсией  за выслугу лет лиц, замещавших  должности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xml:space="preserve">АДМИНИСТРАЦИЯ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w:t>
      </w:r>
    </w:p>
    <w:p w:rsidR="00F03526" w:rsidRPr="00F03526" w:rsidRDefault="00F03526" w:rsidP="00F03526">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СОЛНЦЕВСКОГО РАЙОНА КУРСКОЙ ОБЛАСТИ</w:t>
      </w:r>
    </w:p>
    <w:p w:rsidR="00F03526" w:rsidRPr="00F03526" w:rsidRDefault="00F03526" w:rsidP="00F03526">
      <w:pPr>
        <w:shd w:val="clear" w:color="auto" w:fill="FFFFFF" w:themeFill="background1"/>
        <w:spacing w:after="0" w:line="240" w:lineRule="auto"/>
        <w:outlineLvl w:val="0"/>
        <w:rPr>
          <w:rFonts w:ascii="Tahoma" w:eastAsia="Times New Roman" w:hAnsi="Tahoma" w:cs="Tahoma"/>
          <w:b/>
          <w:bCs/>
          <w:color w:val="000000"/>
          <w:kern w:val="36"/>
          <w:sz w:val="48"/>
          <w:szCs w:val="48"/>
          <w:lang w:eastAsia="ru-RU"/>
        </w:rPr>
      </w:pPr>
      <w:r w:rsidRPr="00F03526">
        <w:rPr>
          <w:rFonts w:ascii="Tahoma" w:eastAsia="Times New Roman" w:hAnsi="Tahoma" w:cs="Tahoma"/>
          <w:b/>
          <w:bCs/>
          <w:color w:val="000000"/>
          <w:kern w:val="36"/>
          <w:sz w:val="48"/>
          <w:szCs w:val="4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РАСПОРЯЖЕНИЕ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от _____________     № 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 назначении пенсии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 выслугу лет 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В соответствии с Законами Курской области от 13.06.2007 № 60-ЗКО «О муниципальной службе в Курской области» и Правилами обращения за  пенсией за выслугу лет лиц, замещавших долж</w:t>
      </w:r>
      <w:r w:rsidRPr="00F03526">
        <w:rPr>
          <w:rFonts w:ascii="Tahoma" w:eastAsia="Times New Roman" w:hAnsi="Tahoma" w:cs="Tahoma"/>
          <w:color w:val="000000"/>
          <w:sz w:val="18"/>
          <w:szCs w:val="18"/>
          <w:lang w:eastAsia="ru-RU"/>
        </w:rPr>
        <w:softHyphen/>
        <w:t>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 Установить с «___» _____________ 20_____ года пенсию за выслугу лет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 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(фамилия, имя, отчество)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Замещавшему</w:t>
      </w:r>
      <w:proofErr w:type="gramEnd"/>
      <w:r w:rsidRPr="00F03526">
        <w:rPr>
          <w:rFonts w:ascii="Tahoma" w:eastAsia="Times New Roman" w:hAnsi="Tahoma" w:cs="Tahoma"/>
          <w:color w:val="000000"/>
          <w:sz w:val="18"/>
          <w:szCs w:val="18"/>
          <w:lang w:eastAsia="ru-RU"/>
        </w:rPr>
        <w:t xml:space="preserve"> (ей) должность муниципальной службы 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(наименование должности)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размере ____________ руб. _____ коп</w:t>
      </w:r>
      <w:proofErr w:type="gramStart"/>
      <w:r w:rsidRPr="00F03526">
        <w:rPr>
          <w:rFonts w:ascii="Tahoma" w:eastAsia="Times New Roman" w:hAnsi="Tahoma" w:cs="Tahoma"/>
          <w:color w:val="000000"/>
          <w:sz w:val="18"/>
          <w:szCs w:val="18"/>
          <w:lang w:eastAsia="ru-RU"/>
        </w:rPr>
        <w:t>.</w:t>
      </w:r>
      <w:proofErr w:type="gramEnd"/>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с</w:t>
      </w:r>
      <w:proofErr w:type="gramEnd"/>
      <w:r w:rsidRPr="00F03526">
        <w:rPr>
          <w:rFonts w:ascii="Tahoma" w:eastAsia="Times New Roman" w:hAnsi="Tahoma" w:cs="Tahoma"/>
          <w:color w:val="000000"/>
          <w:sz w:val="18"/>
          <w:szCs w:val="18"/>
          <w:lang w:eastAsia="ru-RU"/>
        </w:rPr>
        <w:t>огласно Приложению № 1.</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 Управлению социального обеспечения Администрации Солнцевского района Курской области</w:t>
      </w:r>
      <w:proofErr w:type="gramStart"/>
      <w:r w:rsidRPr="00F03526">
        <w:rPr>
          <w:rFonts w:ascii="Tahoma" w:eastAsia="Times New Roman" w:hAnsi="Tahoma" w:cs="Tahoma"/>
          <w:color w:val="000000"/>
          <w:sz w:val="18"/>
          <w:szCs w:val="18"/>
          <w:lang w:eastAsia="ru-RU"/>
        </w:rPr>
        <w:t xml:space="preserve"> (______________________)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(Ф.И.О. руководителя)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ежемесячно осуществлять выплату пенсии за выслугу лет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 _______________________________ в размере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 руб. _____ коп с «___» _________ 20_____ года.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3. Распоряжение вступает в силу </w:t>
      </w:r>
      <w:proofErr w:type="gramStart"/>
      <w:r w:rsidRPr="00F03526">
        <w:rPr>
          <w:rFonts w:ascii="Tahoma" w:eastAsia="Times New Roman" w:hAnsi="Tahoma" w:cs="Tahoma"/>
          <w:color w:val="000000"/>
          <w:sz w:val="18"/>
          <w:szCs w:val="18"/>
          <w:lang w:eastAsia="ru-RU"/>
        </w:rPr>
        <w:t>с</w:t>
      </w:r>
      <w:proofErr w:type="gramEnd"/>
      <w:r w:rsidRPr="00F03526">
        <w:rPr>
          <w:rFonts w:ascii="Tahoma" w:eastAsia="Times New Roman" w:hAnsi="Tahoma" w:cs="Tahoma"/>
          <w:color w:val="000000"/>
          <w:sz w:val="18"/>
          <w:szCs w:val="18"/>
          <w:lang w:eastAsia="ru-RU"/>
        </w:rPr>
        <w:t>  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 Контроль исполнения настоящего распоряжения оставляю за собой.</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Глава Солнцевского района </w:t>
      </w: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 1</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распоряжению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от    __________20____ г.    № 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proofErr w:type="gramStart"/>
      <w:r w:rsidRPr="00F03526">
        <w:rPr>
          <w:rFonts w:ascii="Tahoma" w:eastAsia="Times New Roman" w:hAnsi="Tahoma" w:cs="Tahoma"/>
          <w:b/>
          <w:bCs/>
          <w:color w:val="000000"/>
          <w:sz w:val="18"/>
          <w:szCs w:val="18"/>
          <w:lang w:eastAsia="ru-RU"/>
        </w:rPr>
        <w:t>Р</w:t>
      </w:r>
      <w:proofErr w:type="gramEnd"/>
      <w:r w:rsidRPr="00F03526">
        <w:rPr>
          <w:rFonts w:ascii="Tahoma" w:eastAsia="Times New Roman" w:hAnsi="Tahoma" w:cs="Tahoma"/>
          <w:b/>
          <w:bCs/>
          <w:color w:val="000000"/>
          <w:sz w:val="18"/>
          <w:szCs w:val="18"/>
          <w:lang w:eastAsia="ru-RU"/>
        </w:rPr>
        <w:t xml:space="preserve"> А С Ч Е Т</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размера пенсии за выслугу лет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замещавшему</w:t>
      </w:r>
      <w:proofErr w:type="gramEnd"/>
      <w:r w:rsidRPr="00F03526">
        <w:rPr>
          <w:rFonts w:ascii="Tahoma" w:eastAsia="Times New Roman" w:hAnsi="Tahoma" w:cs="Tahoma"/>
          <w:color w:val="000000"/>
          <w:sz w:val="18"/>
          <w:szCs w:val="18"/>
          <w:lang w:eastAsia="ru-RU"/>
        </w:rPr>
        <w:t xml:space="preserve"> (ей) должность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(указать должность)</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 «___» _____________ 20_____ года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u w:val="single"/>
          <w:lang w:eastAsia="ru-RU"/>
        </w:rPr>
        <w:t>должностной оклад х 2,8 х %</w:t>
      </w:r>
      <w:proofErr w:type="gramStart"/>
      <w:r w:rsidRPr="00F03526">
        <w:rPr>
          <w:rFonts w:ascii="Tahoma" w:eastAsia="Times New Roman" w:hAnsi="Tahoma" w:cs="Tahoma"/>
          <w:color w:val="000000"/>
          <w:sz w:val="18"/>
          <w:szCs w:val="18"/>
          <w:u w:val="single"/>
          <w:lang w:eastAsia="ru-RU"/>
        </w:rPr>
        <w:t xml:space="preserve"> :</w:t>
      </w:r>
      <w:proofErr w:type="gramEnd"/>
      <w:r w:rsidRPr="00F03526">
        <w:rPr>
          <w:rFonts w:ascii="Tahoma" w:eastAsia="Times New Roman" w:hAnsi="Tahoma" w:cs="Tahoma"/>
          <w:color w:val="000000"/>
          <w:sz w:val="18"/>
          <w:szCs w:val="18"/>
          <w:u w:val="single"/>
          <w:lang w:eastAsia="ru-RU"/>
        </w:rPr>
        <w:t xml:space="preserve"> 100 =                 руб.             коп</w:t>
      </w:r>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tbl>
      <w:tblPr>
        <w:tblW w:w="9645" w:type="dxa"/>
        <w:tblCellSpacing w:w="0" w:type="dxa"/>
        <w:shd w:val="clear" w:color="auto" w:fill="EEEEEE"/>
        <w:tblCellMar>
          <w:left w:w="0" w:type="dxa"/>
          <w:right w:w="0" w:type="dxa"/>
        </w:tblCellMar>
        <w:tblLook w:val="04A0" w:firstRow="1" w:lastRow="0" w:firstColumn="1" w:lastColumn="0" w:noHBand="0" w:noVBand="1"/>
      </w:tblPr>
      <w:tblGrid>
        <w:gridCol w:w="570"/>
        <w:gridCol w:w="6761"/>
        <w:gridCol w:w="346"/>
        <w:gridCol w:w="1968"/>
      </w:tblGrid>
      <w:tr w:rsidR="00F03526" w:rsidRPr="00F03526" w:rsidTr="00F03526">
        <w:trPr>
          <w:tblCellSpacing w:w="0" w:type="dxa"/>
        </w:trPr>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w:t>
            </w:r>
          </w:p>
        </w:tc>
        <w:tc>
          <w:tcPr>
            <w:tcW w:w="675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Стаж муниципальной службы</w:t>
            </w:r>
          </w:p>
        </w:tc>
        <w:tc>
          <w:tcPr>
            <w:tcW w:w="34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19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 лет</w:t>
            </w:r>
          </w:p>
        </w:tc>
      </w:tr>
      <w:tr w:rsidR="00F03526" w:rsidRPr="00F03526" w:rsidTr="00F03526">
        <w:trPr>
          <w:tblCellSpacing w:w="0" w:type="dxa"/>
        </w:trPr>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2.</w:t>
            </w:r>
          </w:p>
        </w:tc>
        <w:tc>
          <w:tcPr>
            <w:tcW w:w="675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Среднемесячный заработок, учитываемый для назначения пенсии за выслугу лет</w:t>
            </w:r>
          </w:p>
        </w:tc>
        <w:tc>
          <w:tcPr>
            <w:tcW w:w="34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19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_________руб.</w:t>
            </w:r>
          </w:p>
        </w:tc>
      </w:tr>
      <w:tr w:rsidR="00F03526" w:rsidRPr="00F03526" w:rsidTr="00F03526">
        <w:trPr>
          <w:tblCellSpacing w:w="0" w:type="dxa"/>
        </w:trPr>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3.</w:t>
            </w:r>
          </w:p>
        </w:tc>
        <w:tc>
          <w:tcPr>
            <w:tcW w:w="675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Общая сумма пенсии за выслугу лет, часть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что составляет________% от среднемесячного заработка, учитываемого для назначения пенсии за выслугу лет</w:t>
            </w:r>
          </w:p>
        </w:tc>
        <w:tc>
          <w:tcPr>
            <w:tcW w:w="34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19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_________руб.</w:t>
            </w:r>
          </w:p>
        </w:tc>
      </w:tr>
      <w:tr w:rsidR="00F03526" w:rsidRPr="00F03526" w:rsidTr="00F03526">
        <w:trPr>
          <w:tblCellSpacing w:w="0" w:type="dxa"/>
        </w:trPr>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4.</w:t>
            </w:r>
          </w:p>
        </w:tc>
        <w:tc>
          <w:tcPr>
            <w:tcW w:w="675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Общая сумма страховой пенсии по старости (инвалидности) и фиксированной выплаты к страховой пенсии по старости (инвалидности)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  «___» _____________ 20_____ года (справка ПФ)</w:t>
            </w:r>
          </w:p>
        </w:tc>
        <w:tc>
          <w:tcPr>
            <w:tcW w:w="34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19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_________руб.</w:t>
            </w:r>
          </w:p>
        </w:tc>
      </w:tr>
      <w:tr w:rsidR="00F03526" w:rsidRPr="00F03526" w:rsidTr="00F03526">
        <w:trPr>
          <w:tblCellSpacing w:w="0" w:type="dxa"/>
        </w:trPr>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5.</w:t>
            </w:r>
          </w:p>
        </w:tc>
        <w:tc>
          <w:tcPr>
            <w:tcW w:w="675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Максимальный размер пенсии за выслугу лет муниципального служащего</w:t>
            </w:r>
          </w:p>
        </w:tc>
        <w:tc>
          <w:tcPr>
            <w:tcW w:w="34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19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_________руб.</w:t>
            </w:r>
          </w:p>
        </w:tc>
      </w:tr>
      <w:tr w:rsidR="00F03526" w:rsidRPr="00F03526" w:rsidTr="00F03526">
        <w:trPr>
          <w:tblCellSpacing w:w="0" w:type="dxa"/>
        </w:trPr>
        <w:tc>
          <w:tcPr>
            <w:tcW w:w="57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6.</w:t>
            </w:r>
          </w:p>
        </w:tc>
        <w:tc>
          <w:tcPr>
            <w:tcW w:w="675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Назначаемый размер пенсии за выслугу лет</w:t>
            </w:r>
          </w:p>
        </w:tc>
        <w:tc>
          <w:tcPr>
            <w:tcW w:w="34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w:t>
            </w:r>
          </w:p>
        </w:tc>
        <w:tc>
          <w:tcPr>
            <w:tcW w:w="196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_________руб.</w:t>
            </w:r>
          </w:p>
        </w:tc>
      </w:tr>
    </w:tbl>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Исполнитель: _____________________________   _________________________________ тел._______________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(Ф.И.О.)                     (должность)</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 8</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outlineLvl w:val="0"/>
        <w:rPr>
          <w:rFonts w:ascii="Tahoma" w:eastAsia="Times New Roman" w:hAnsi="Tahoma" w:cs="Tahoma"/>
          <w:b/>
          <w:bCs/>
          <w:color w:val="000000"/>
          <w:kern w:val="36"/>
          <w:lang w:eastAsia="ru-RU"/>
        </w:rPr>
      </w:pPr>
      <w:r w:rsidRPr="00F03526">
        <w:rPr>
          <w:rFonts w:ascii="Tahoma" w:eastAsia="Times New Roman" w:hAnsi="Tahoma" w:cs="Tahoma"/>
          <w:b/>
          <w:bCs/>
          <w:color w:val="000000"/>
          <w:kern w:val="36"/>
          <w:lang w:eastAsia="ru-RU"/>
        </w:rPr>
        <w:t>АДМИНИСТРАЦИЯ СУББОТИНСКОГО СЕЛЬСОВЕТА</w:t>
      </w:r>
    </w:p>
    <w:p w:rsidR="00F03526" w:rsidRPr="00F03526" w:rsidRDefault="00F03526" w:rsidP="00F03526">
      <w:pPr>
        <w:shd w:val="clear" w:color="auto" w:fill="FFFFFF" w:themeFill="background1"/>
        <w:spacing w:after="0" w:line="240" w:lineRule="auto"/>
        <w:outlineLvl w:val="0"/>
        <w:rPr>
          <w:rFonts w:ascii="Tahoma" w:eastAsia="Times New Roman" w:hAnsi="Tahoma" w:cs="Tahoma"/>
          <w:b/>
          <w:bCs/>
          <w:color w:val="000000"/>
          <w:kern w:val="36"/>
          <w:lang w:eastAsia="ru-RU"/>
        </w:rPr>
      </w:pPr>
      <w:r w:rsidRPr="00F03526">
        <w:rPr>
          <w:rFonts w:ascii="Tahoma" w:eastAsia="Times New Roman" w:hAnsi="Tahoma" w:cs="Tahoma"/>
          <w:b/>
          <w:bCs/>
          <w:color w:val="000000"/>
          <w:kern w:val="36"/>
          <w:lang w:eastAsia="ru-RU"/>
        </w:rPr>
        <w:t>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РАСПОРЯЖЕНИЕ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от _____________     № 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Об отказе в  назначении пенсии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 выслугу лет 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 соответствии с Законами Курской области от 13.06.2007 № 60-ЗКО «О муниципальной службе в Курской области» и Правилами обращения за  пенсией за выслугу лет лиц, замещавших долж</w:t>
      </w:r>
      <w:r w:rsidRPr="00F03526">
        <w:rPr>
          <w:rFonts w:ascii="Tahoma" w:eastAsia="Times New Roman" w:hAnsi="Tahoma" w:cs="Tahoma"/>
          <w:color w:val="000000"/>
          <w:sz w:val="18"/>
          <w:szCs w:val="18"/>
          <w:lang w:eastAsia="ru-RU"/>
        </w:rPr>
        <w:softHyphen/>
        <w:t>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1. Отказать в назначении  пенсии за выслугу лет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 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(фамилия, имя, отчество)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замещавшему</w:t>
      </w:r>
      <w:proofErr w:type="gramEnd"/>
      <w:r w:rsidRPr="00F03526">
        <w:rPr>
          <w:rFonts w:ascii="Tahoma" w:eastAsia="Times New Roman" w:hAnsi="Tahoma" w:cs="Tahoma"/>
          <w:color w:val="000000"/>
          <w:sz w:val="18"/>
          <w:szCs w:val="18"/>
          <w:lang w:eastAsia="ru-RU"/>
        </w:rPr>
        <w:t xml:space="preserve"> (ей) должность муниципальной службы 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(наименование должности)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по следующему основанию 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(причина отказа)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2. Распоряжение вступает в силу 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xml:space="preserve">Глава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  Солнцевского района </w:t>
      </w:r>
      <w:r w:rsidRPr="00F03526">
        <w:rPr>
          <w:rFonts w:ascii="Tahoma" w:eastAsia="Times New Roman" w:hAnsi="Tahoma" w:cs="Tahoma"/>
          <w:color w:val="000000"/>
          <w:sz w:val="18"/>
          <w:szCs w:val="18"/>
          <w:lang w:eastAsia="ru-RU"/>
        </w:rPr>
        <w:t>____________                          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 9</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УВЕДОМЛЕНИЕ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 назначении</w:t>
      </w:r>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пенсии за выслугу лет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замещавшему</w:t>
      </w:r>
      <w:proofErr w:type="gramEnd"/>
      <w:r w:rsidRPr="00F03526">
        <w:rPr>
          <w:rFonts w:ascii="Tahoma" w:eastAsia="Times New Roman" w:hAnsi="Tahoma" w:cs="Tahoma"/>
          <w:color w:val="000000"/>
          <w:sz w:val="18"/>
          <w:szCs w:val="18"/>
          <w:lang w:eastAsia="ru-RU"/>
        </w:rPr>
        <w:t xml:space="preserve"> (ей) должность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(указать должность)</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roofErr w:type="gramStart"/>
      <w:r w:rsidRPr="00F03526">
        <w:rPr>
          <w:rFonts w:ascii="Tahoma" w:eastAsia="Times New Roman" w:hAnsi="Tahoma" w:cs="Tahoma"/>
          <w:color w:val="000000"/>
          <w:sz w:val="18"/>
          <w:szCs w:val="18"/>
          <w:lang w:eastAsia="ru-RU"/>
        </w:rPr>
        <w:t>Уважаемый (</w:t>
      </w:r>
      <w:proofErr w:type="spellStart"/>
      <w:r w:rsidRPr="00F03526">
        <w:rPr>
          <w:rFonts w:ascii="Tahoma" w:eastAsia="Times New Roman" w:hAnsi="Tahoma" w:cs="Tahoma"/>
          <w:color w:val="000000"/>
          <w:sz w:val="18"/>
          <w:szCs w:val="18"/>
          <w:lang w:eastAsia="ru-RU"/>
        </w:rPr>
        <w:t>ая</w:t>
      </w:r>
      <w:proofErr w:type="spellEnd"/>
      <w:r w:rsidRPr="00F03526">
        <w:rPr>
          <w:rFonts w:ascii="Tahoma" w:eastAsia="Times New Roman" w:hAnsi="Tahoma" w:cs="Tahoma"/>
          <w:color w:val="000000"/>
          <w:sz w:val="18"/>
          <w:szCs w:val="18"/>
          <w:lang w:eastAsia="ru-RU"/>
        </w:rPr>
        <w:t>) __________________________!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в соответствии с распоряжением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от __________20___г. № _____, информирует о назначении Вам пенсии за выслугу лет  в размере ____________ руб. с «___» _____________ 20_____ года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xml:space="preserve">Глава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  Солнцевского района</w:t>
      </w:r>
      <w:r w:rsidRPr="00F03526">
        <w:rPr>
          <w:rFonts w:ascii="Tahoma" w:eastAsia="Times New Roman" w:hAnsi="Tahoma" w:cs="Tahoma"/>
          <w:color w:val="000000"/>
          <w:sz w:val="18"/>
          <w:szCs w:val="18"/>
          <w:lang w:eastAsia="ru-RU"/>
        </w:rPr>
        <w:t>___________                      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М.П.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«_____» ____________________   20____г.</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w:t>
      </w:r>
      <w:r w:rsidRPr="00F03526">
        <w:rPr>
          <w:rFonts w:ascii="Tahoma" w:eastAsia="Times New Roman" w:hAnsi="Tahoma" w:cs="Tahoma"/>
          <w:b/>
          <w:bCs/>
          <w:color w:val="000000"/>
          <w:sz w:val="18"/>
          <w:szCs w:val="18"/>
          <w:lang w:eastAsia="ru-RU"/>
        </w:rPr>
        <w:t>Приложение № 10</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УВЕДОМЛЕНИЕ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об отказе в  назначении</w:t>
      </w:r>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пенсии за выслугу лет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замещавшему</w:t>
      </w:r>
      <w:proofErr w:type="gramEnd"/>
      <w:r w:rsidRPr="00F03526">
        <w:rPr>
          <w:rFonts w:ascii="Tahoma" w:eastAsia="Times New Roman" w:hAnsi="Tahoma" w:cs="Tahoma"/>
          <w:color w:val="000000"/>
          <w:sz w:val="18"/>
          <w:szCs w:val="18"/>
          <w:lang w:eastAsia="ru-RU"/>
        </w:rPr>
        <w:t xml:space="preserve"> (ей) должность муниципальной службы</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(указать должность)</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    </w:t>
      </w:r>
      <w:proofErr w:type="gramStart"/>
      <w:r w:rsidRPr="00F03526">
        <w:rPr>
          <w:rFonts w:ascii="Tahoma" w:eastAsia="Times New Roman" w:hAnsi="Tahoma" w:cs="Tahoma"/>
          <w:color w:val="000000"/>
          <w:sz w:val="18"/>
          <w:szCs w:val="18"/>
          <w:lang w:eastAsia="ru-RU"/>
        </w:rPr>
        <w:t>Уважаемый (</w:t>
      </w:r>
      <w:proofErr w:type="spellStart"/>
      <w:r w:rsidRPr="00F03526">
        <w:rPr>
          <w:rFonts w:ascii="Tahoma" w:eastAsia="Times New Roman" w:hAnsi="Tahoma" w:cs="Tahoma"/>
          <w:color w:val="000000"/>
          <w:sz w:val="18"/>
          <w:szCs w:val="18"/>
          <w:lang w:eastAsia="ru-RU"/>
        </w:rPr>
        <w:t>ая</w:t>
      </w:r>
      <w:proofErr w:type="spellEnd"/>
      <w:r w:rsidRPr="00F03526">
        <w:rPr>
          <w:rFonts w:ascii="Tahoma" w:eastAsia="Times New Roman" w:hAnsi="Tahoma" w:cs="Tahoma"/>
          <w:color w:val="000000"/>
          <w:sz w:val="18"/>
          <w:szCs w:val="18"/>
          <w:lang w:eastAsia="ru-RU"/>
        </w:rPr>
        <w:t>) ___________________________________________!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Администрация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в соответствии с распоряжением Администрации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  от __________20___г. № _____</w:t>
      </w:r>
      <w:proofErr w:type="gramStart"/>
      <w:r w:rsidRPr="00F03526">
        <w:rPr>
          <w:rFonts w:ascii="Tahoma" w:eastAsia="Times New Roman" w:hAnsi="Tahoma" w:cs="Tahoma"/>
          <w:color w:val="000000"/>
          <w:sz w:val="18"/>
          <w:szCs w:val="18"/>
          <w:lang w:eastAsia="ru-RU"/>
        </w:rPr>
        <w:t xml:space="preserve">  ,</w:t>
      </w:r>
      <w:proofErr w:type="gramEnd"/>
      <w:r w:rsidRPr="00F03526">
        <w:rPr>
          <w:rFonts w:ascii="Tahoma" w:eastAsia="Times New Roman" w:hAnsi="Tahoma" w:cs="Tahoma"/>
          <w:color w:val="000000"/>
          <w:sz w:val="18"/>
          <w:szCs w:val="18"/>
          <w:lang w:eastAsia="ru-RU"/>
        </w:rPr>
        <w:t xml:space="preserve"> информирует об отказе Вам в назначении пенсии за выслугу лет в связи с тем, что 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(указать причину отказа)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xml:space="preserve">Глава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  Солнцевского района</w:t>
      </w:r>
      <w:r w:rsidRPr="00F03526">
        <w:rPr>
          <w:rFonts w:ascii="Tahoma" w:eastAsia="Times New Roman" w:hAnsi="Tahoma" w:cs="Tahoma"/>
          <w:color w:val="000000"/>
          <w:sz w:val="18"/>
          <w:szCs w:val="18"/>
          <w:lang w:eastAsia="ru-RU"/>
        </w:rPr>
        <w:t>___________                    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М.П.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«_____» ____________________   20____г.</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lastRenderedPageBreak/>
        <w:t xml:space="preserve">                                                            </w:t>
      </w:r>
      <w:r w:rsidRPr="00F03526">
        <w:rPr>
          <w:rFonts w:ascii="Tahoma" w:eastAsia="Times New Roman" w:hAnsi="Tahoma" w:cs="Tahoma"/>
          <w:b/>
          <w:bCs/>
          <w:color w:val="000000"/>
          <w:sz w:val="18"/>
          <w:szCs w:val="18"/>
          <w:lang w:eastAsia="ru-RU"/>
        </w:rPr>
        <w:t>Приложение № 11</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outlineLvl w:val="0"/>
        <w:rPr>
          <w:rFonts w:ascii="Tahoma" w:eastAsia="Times New Roman" w:hAnsi="Tahoma" w:cs="Tahoma"/>
          <w:b/>
          <w:bCs/>
          <w:color w:val="000000"/>
          <w:kern w:val="36"/>
          <w:lang w:eastAsia="ru-RU"/>
        </w:rPr>
      </w:pPr>
      <w:r w:rsidRPr="00F03526">
        <w:rPr>
          <w:rFonts w:ascii="Tahoma" w:eastAsia="Times New Roman" w:hAnsi="Tahoma" w:cs="Tahoma"/>
          <w:b/>
          <w:bCs/>
          <w:color w:val="000000"/>
          <w:kern w:val="36"/>
          <w:lang w:eastAsia="ru-RU"/>
        </w:rPr>
        <w:t xml:space="preserve">АДМИНИСТРАЦИЯ </w:t>
      </w:r>
      <w:r>
        <w:rPr>
          <w:rFonts w:ascii="Tahoma" w:eastAsia="Times New Roman" w:hAnsi="Tahoma" w:cs="Tahoma"/>
          <w:b/>
          <w:bCs/>
          <w:color w:val="000000"/>
          <w:kern w:val="36"/>
          <w:lang w:eastAsia="ru-RU"/>
        </w:rPr>
        <w:t>СУББОТИНСКОГО</w:t>
      </w:r>
      <w:r w:rsidRPr="00F03526">
        <w:rPr>
          <w:rFonts w:ascii="Tahoma" w:eastAsia="Times New Roman" w:hAnsi="Tahoma" w:cs="Tahoma"/>
          <w:b/>
          <w:bCs/>
          <w:color w:val="000000"/>
          <w:kern w:val="36"/>
          <w:lang w:eastAsia="ru-RU"/>
        </w:rPr>
        <w:t xml:space="preserve"> СЕЛЬСОВЕТА</w:t>
      </w:r>
    </w:p>
    <w:p w:rsidR="00F03526" w:rsidRPr="00F03526" w:rsidRDefault="00F03526" w:rsidP="00F03526">
      <w:pPr>
        <w:shd w:val="clear" w:color="auto" w:fill="FFFFFF" w:themeFill="background1"/>
        <w:spacing w:after="0" w:line="240" w:lineRule="auto"/>
        <w:outlineLvl w:val="0"/>
        <w:rPr>
          <w:rFonts w:ascii="Tahoma" w:eastAsia="Times New Roman" w:hAnsi="Tahoma" w:cs="Tahoma"/>
          <w:b/>
          <w:bCs/>
          <w:color w:val="000000"/>
          <w:kern w:val="36"/>
          <w:lang w:eastAsia="ru-RU"/>
        </w:rPr>
      </w:pPr>
      <w:r w:rsidRPr="00F03526">
        <w:rPr>
          <w:rFonts w:ascii="Tahoma" w:eastAsia="Times New Roman" w:hAnsi="Tahoma" w:cs="Tahoma"/>
          <w:b/>
          <w:bCs/>
          <w:color w:val="000000"/>
          <w:kern w:val="36"/>
          <w:lang w:eastAsia="ru-RU"/>
        </w:rPr>
        <w:t>СОЛНЦЕВСКОГО РАЙОНА КУРСКОЙ ОБЛАСТИ</w:t>
      </w:r>
    </w:p>
    <w:p w:rsidR="00F03526" w:rsidRPr="00F03526" w:rsidRDefault="00F03526" w:rsidP="00F03526">
      <w:pPr>
        <w:shd w:val="clear" w:color="auto" w:fill="FFFFFF" w:themeFill="background1"/>
        <w:spacing w:after="0" w:line="240" w:lineRule="auto"/>
        <w:outlineLvl w:val="0"/>
        <w:rPr>
          <w:rFonts w:ascii="Tahoma" w:eastAsia="Times New Roman" w:hAnsi="Tahoma" w:cs="Tahoma"/>
          <w:b/>
          <w:bCs/>
          <w:color w:val="000000"/>
          <w:kern w:val="36"/>
          <w:lang w:eastAsia="ru-RU"/>
        </w:rPr>
      </w:pPr>
      <w:r w:rsidRPr="00F03526">
        <w:rPr>
          <w:rFonts w:ascii="Tahoma" w:eastAsia="Times New Roman" w:hAnsi="Tahoma" w:cs="Tahoma"/>
          <w:b/>
          <w:bCs/>
          <w:color w:val="000000"/>
          <w:kern w:val="36"/>
          <w:lang w:eastAsia="ru-RU"/>
        </w:rPr>
        <w:t>РАСПОРЯЖЕНИЕ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от _____________     № 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 приостановлении  (возобновлении, прекращении)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выплаты пенсии  за выслугу лет 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В соответствии </w:t>
      </w:r>
      <w:proofErr w:type="gramStart"/>
      <w:r w:rsidRPr="00F03526">
        <w:rPr>
          <w:rFonts w:ascii="Tahoma" w:eastAsia="Times New Roman" w:hAnsi="Tahoma" w:cs="Tahoma"/>
          <w:color w:val="000000"/>
          <w:sz w:val="18"/>
          <w:szCs w:val="18"/>
          <w:lang w:eastAsia="ru-RU"/>
        </w:rPr>
        <w:t>с</w:t>
      </w:r>
      <w:proofErr w:type="gramEnd"/>
      <w:r w:rsidRPr="00F03526">
        <w:rPr>
          <w:rFonts w:ascii="Tahoma" w:eastAsia="Times New Roman" w:hAnsi="Tahoma" w:cs="Tahoma"/>
          <w:color w:val="000000"/>
          <w:sz w:val="18"/>
          <w:szCs w:val="18"/>
          <w:lang w:eastAsia="ru-RU"/>
        </w:rPr>
        <w:t xml:space="preserve"> 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(указываются основания для приостановления, возобновления и прекращения выплаты пенсии за выслугу лет:  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приостановить (возобновить, прекратить)  с «___» _____________ 20_____ года выплату пенсии за выслугу лет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 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(Ф.И.О. полностью)</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Глава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 Солнцевского района___________                    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Приложение № 12</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Главе  </w:t>
      </w:r>
      <w:r>
        <w:rPr>
          <w:rFonts w:ascii="Tahoma" w:eastAsia="Times New Roman" w:hAnsi="Tahoma" w:cs="Tahoma"/>
          <w:color w:val="000000"/>
          <w:sz w:val="18"/>
          <w:szCs w:val="18"/>
          <w:lang w:eastAsia="ru-RU"/>
        </w:rPr>
        <w:t>Субботинского</w:t>
      </w:r>
      <w:r w:rsidRPr="00F03526">
        <w:rPr>
          <w:rFonts w:ascii="Tahoma" w:eastAsia="Times New Roman" w:hAnsi="Tahoma" w:cs="Tahoma"/>
          <w:color w:val="000000"/>
          <w:sz w:val="18"/>
          <w:szCs w:val="18"/>
          <w:lang w:eastAsia="ru-RU"/>
        </w:rPr>
        <w:t xml:space="preserve"> сельсовета 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от ______________________________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(фамилия, имя, отчество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паспорт: серия ___________ N 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кем </w:t>
      </w:r>
      <w:proofErr w:type="gramStart"/>
      <w:r w:rsidRPr="00F03526">
        <w:rPr>
          <w:rFonts w:ascii="Tahoma" w:eastAsia="Times New Roman" w:hAnsi="Tahoma" w:cs="Tahoma"/>
          <w:color w:val="000000"/>
          <w:sz w:val="18"/>
          <w:szCs w:val="18"/>
          <w:lang w:eastAsia="ru-RU"/>
        </w:rPr>
        <w:t>выдан</w:t>
      </w:r>
      <w:proofErr w:type="gramEnd"/>
      <w:r w:rsidRPr="00F03526">
        <w:rPr>
          <w:rFonts w:ascii="Tahoma" w:eastAsia="Times New Roman" w:hAnsi="Tahoma" w:cs="Tahoma"/>
          <w:color w:val="000000"/>
          <w:sz w:val="18"/>
          <w:szCs w:val="18"/>
          <w:lang w:eastAsia="ru-RU"/>
        </w:rPr>
        <w:t xml:space="preserve"> 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дата выдачи 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адрес регистрации (по паспорту)____________________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адрес фактического проживания 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телефон 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ЗАЯВЛЕНИЕ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lastRenderedPageBreak/>
        <w:t>В   соответствии    с    Законами Курской области  от 13.06.2007 № 60-ЗКО «О муниципальной службе в Курской области», прошу приостановить (прекратить, возобновить) мне выплату пенсии за выслугу лет на основании 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 указать основание)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r w:rsidRPr="00F03526">
        <w:rPr>
          <w:rFonts w:ascii="Tahoma" w:eastAsia="Times New Roman" w:hAnsi="Tahoma" w:cs="Tahoma"/>
          <w:color w:val="000000"/>
          <w:sz w:val="18"/>
          <w:szCs w:val="18"/>
          <w:lang w:eastAsia="ru-RU"/>
        </w:rPr>
        <w:t>К заявлению прилагается 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"_____" _________________ 20____ г.                                     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(подпись заявителя)</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Заявление зарегистрировано: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"____" ___________ 20 ____ г.            ________________________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lastRenderedPageBreak/>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Приложение № 13</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к Правилам обращения за пенсией  за выслугу лет лиц, замещавших  должности муниципальной  службы  в муниципальном образовании «</w:t>
      </w:r>
      <w:proofErr w:type="spellStart"/>
      <w:r>
        <w:rPr>
          <w:rFonts w:ascii="Tahoma" w:eastAsia="Times New Roman" w:hAnsi="Tahoma" w:cs="Tahoma"/>
          <w:color w:val="000000"/>
          <w:sz w:val="18"/>
          <w:szCs w:val="18"/>
          <w:lang w:eastAsia="ru-RU"/>
        </w:rPr>
        <w:t>Субботинский</w:t>
      </w:r>
      <w:proofErr w:type="spellEnd"/>
      <w:r w:rsidRPr="00F03526">
        <w:rPr>
          <w:rFonts w:ascii="Tahoma" w:eastAsia="Times New Roman" w:hAnsi="Tahoma" w:cs="Tahoma"/>
          <w:color w:val="000000"/>
          <w:sz w:val="18"/>
          <w:szCs w:val="18"/>
          <w:lang w:eastAsia="ru-RU"/>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xml:space="preserve">АДМИНИСТРАЦИЯ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СОЛНЦЕВСКОГО РАЙОНА КУРСКОЙ ОБЛАСТИ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РАСПОРЯЖЕНИЕ</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от _____________     № 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Об изменении размера (перерасчете) пенсии</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за выслугу лет 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xml:space="preserve">В соответствии </w:t>
      </w:r>
      <w:proofErr w:type="gramStart"/>
      <w:r w:rsidRPr="00F03526">
        <w:rPr>
          <w:rFonts w:ascii="Tahoma" w:eastAsia="Times New Roman" w:hAnsi="Tahoma" w:cs="Tahoma"/>
          <w:color w:val="000000"/>
          <w:sz w:val="18"/>
          <w:szCs w:val="18"/>
          <w:lang w:eastAsia="ru-RU"/>
        </w:rPr>
        <w:t>с</w:t>
      </w:r>
      <w:proofErr w:type="gramEnd"/>
      <w:r w:rsidRPr="00F03526">
        <w:rPr>
          <w:rFonts w:ascii="Tahoma" w:eastAsia="Times New Roman" w:hAnsi="Tahoma" w:cs="Tahoma"/>
          <w:color w:val="000000"/>
          <w:sz w:val="18"/>
          <w:szCs w:val="18"/>
          <w:lang w:eastAsia="ru-RU"/>
        </w:rPr>
        <w:t>  _________________________________________________________________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roofErr w:type="gramStart"/>
      <w:r w:rsidRPr="00F03526">
        <w:rPr>
          <w:rFonts w:ascii="Tahoma" w:eastAsia="Times New Roman" w:hAnsi="Tahoma" w:cs="Tahoma"/>
          <w:color w:val="000000"/>
          <w:sz w:val="18"/>
          <w:szCs w:val="18"/>
          <w:lang w:eastAsia="ru-RU"/>
        </w:rPr>
        <w:t>(нормативный правовой акт____________</w:t>
      </w:r>
      <w:proofErr w:type="gramEnd"/>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с «___» _____________ 20_____ года выплачивать гражданину (</w:t>
      </w:r>
      <w:proofErr w:type="spellStart"/>
      <w:r w:rsidRPr="00F03526">
        <w:rPr>
          <w:rFonts w:ascii="Tahoma" w:eastAsia="Times New Roman" w:hAnsi="Tahoma" w:cs="Tahoma"/>
          <w:color w:val="000000"/>
          <w:sz w:val="18"/>
          <w:szCs w:val="18"/>
          <w:lang w:eastAsia="ru-RU"/>
        </w:rPr>
        <w:t>ке</w:t>
      </w:r>
      <w:proofErr w:type="spellEnd"/>
      <w:r w:rsidRPr="00F03526">
        <w:rPr>
          <w:rFonts w:ascii="Tahoma" w:eastAsia="Times New Roman" w:hAnsi="Tahoma" w:cs="Tahoma"/>
          <w:color w:val="000000"/>
          <w:sz w:val="18"/>
          <w:szCs w:val="18"/>
          <w:lang w:eastAsia="ru-RU"/>
        </w:rPr>
        <w:t>) ________________________________________________________________</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(Ф.И.О. полностью)</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пенсию за выслугу лет в размере _____________ руб.__________ коп.</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Глава  </w:t>
      </w:r>
      <w:r>
        <w:rPr>
          <w:rFonts w:ascii="Tahoma" w:eastAsia="Times New Roman" w:hAnsi="Tahoma" w:cs="Tahoma"/>
          <w:b/>
          <w:bCs/>
          <w:color w:val="000000"/>
          <w:sz w:val="18"/>
          <w:szCs w:val="18"/>
          <w:lang w:eastAsia="ru-RU"/>
        </w:rPr>
        <w:t>Субботинского</w:t>
      </w:r>
      <w:r w:rsidRPr="00F03526">
        <w:rPr>
          <w:rFonts w:ascii="Tahoma" w:eastAsia="Times New Roman" w:hAnsi="Tahoma" w:cs="Tahoma"/>
          <w:b/>
          <w:bCs/>
          <w:color w:val="000000"/>
          <w:sz w:val="18"/>
          <w:szCs w:val="18"/>
          <w:lang w:eastAsia="ru-RU"/>
        </w:rPr>
        <w:t xml:space="preserve"> сельсовета Солнцевского района___________                    ______________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(подпись)                                 (Ф.И.О.)</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r w:rsidRPr="00F03526">
        <w:rPr>
          <w:rFonts w:ascii="Tahoma" w:eastAsia="Times New Roman" w:hAnsi="Tahoma" w:cs="Tahoma"/>
          <w:b/>
          <w:bCs/>
          <w:color w:val="000000"/>
          <w:sz w:val="18"/>
          <w:szCs w:val="18"/>
          <w:lang w:eastAsia="ru-RU"/>
        </w:rPr>
        <w:t> </w:t>
      </w: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Default="00F03526" w:rsidP="00F03526">
      <w:pPr>
        <w:shd w:val="clear" w:color="auto" w:fill="FFFFFF" w:themeFill="background1"/>
        <w:spacing w:after="0" w:line="240" w:lineRule="auto"/>
        <w:jc w:val="both"/>
        <w:rPr>
          <w:rFonts w:ascii="Tahoma" w:eastAsia="Times New Roman" w:hAnsi="Tahoma" w:cs="Tahoma"/>
          <w:b/>
          <w:bCs/>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FFFFFF" w:themeFill="background1"/>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lastRenderedPageBreak/>
        <w:t> </w:t>
      </w:r>
    </w:p>
    <w:p w:rsidR="00F03526" w:rsidRPr="00F03526" w:rsidRDefault="00F03526" w:rsidP="00F03526">
      <w:pPr>
        <w:shd w:val="clear" w:color="auto" w:fill="EEEEEE"/>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b/>
          <w:bCs/>
          <w:color w:val="000000"/>
          <w:sz w:val="18"/>
          <w:szCs w:val="18"/>
          <w:lang w:eastAsia="ru-RU"/>
        </w:rPr>
        <w:t> </w:t>
      </w:r>
    </w:p>
    <w:p w:rsidR="00F03526" w:rsidRPr="00F03526" w:rsidRDefault="00F03526" w:rsidP="00F03526">
      <w:pPr>
        <w:shd w:val="clear" w:color="auto" w:fill="EEEEEE"/>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shd w:val="clear" w:color="auto" w:fill="EEEEEE"/>
        <w:spacing w:after="0" w:line="240" w:lineRule="auto"/>
        <w:jc w:val="both"/>
        <w:rPr>
          <w:rFonts w:ascii="Tahoma" w:eastAsia="Times New Roman" w:hAnsi="Tahoma" w:cs="Tahoma"/>
          <w:color w:val="000000"/>
          <w:sz w:val="18"/>
          <w:szCs w:val="18"/>
          <w:lang w:eastAsia="ru-RU"/>
        </w:rPr>
      </w:pPr>
      <w:r w:rsidRPr="00F03526">
        <w:rPr>
          <w:rFonts w:ascii="Tahoma" w:eastAsia="Times New Roman" w:hAnsi="Tahoma" w:cs="Tahoma"/>
          <w:color w:val="000000"/>
          <w:sz w:val="18"/>
          <w:szCs w:val="18"/>
          <w:lang w:eastAsia="ru-RU"/>
        </w:rPr>
        <w:t> </w:t>
      </w:r>
    </w:p>
    <w:p w:rsidR="00F03526" w:rsidRPr="00F03526" w:rsidRDefault="00F03526" w:rsidP="00F03526">
      <w:pPr>
        <w:ind w:firstLine="708"/>
      </w:pPr>
    </w:p>
    <w:sectPr w:rsidR="00F03526" w:rsidRPr="00F03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37FA4"/>
    <w:multiLevelType w:val="multilevel"/>
    <w:tmpl w:val="22BA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447E06"/>
    <w:multiLevelType w:val="multilevel"/>
    <w:tmpl w:val="F23A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B0"/>
    <w:rsid w:val="004866AB"/>
    <w:rsid w:val="00512DB0"/>
    <w:rsid w:val="00697460"/>
    <w:rsid w:val="00E11753"/>
    <w:rsid w:val="00F03526"/>
    <w:rsid w:val="00F6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035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2DB0"/>
    <w:rPr>
      <w:b/>
      <w:bCs/>
    </w:rPr>
  </w:style>
  <w:style w:type="paragraph" w:customStyle="1" w:styleId="ConsTitle">
    <w:name w:val="ConsTitle"/>
    <w:rsid w:val="00512DB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
    <w:rsid w:val="00F03526"/>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0352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035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2DB0"/>
    <w:rPr>
      <w:b/>
      <w:bCs/>
    </w:rPr>
  </w:style>
  <w:style w:type="paragraph" w:customStyle="1" w:styleId="ConsTitle">
    <w:name w:val="ConsTitle"/>
    <w:rsid w:val="00512DB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
    <w:rsid w:val="00F03526"/>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0352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42748">
      <w:bodyDiv w:val="1"/>
      <w:marLeft w:val="0"/>
      <w:marRight w:val="0"/>
      <w:marTop w:val="0"/>
      <w:marBottom w:val="0"/>
      <w:divBdr>
        <w:top w:val="none" w:sz="0" w:space="0" w:color="auto"/>
        <w:left w:val="none" w:sz="0" w:space="0" w:color="auto"/>
        <w:bottom w:val="none" w:sz="0" w:space="0" w:color="auto"/>
        <w:right w:val="none" w:sz="0" w:space="0" w:color="auto"/>
      </w:divBdr>
      <w:divsChild>
        <w:div w:id="166601089">
          <w:marLeft w:val="0"/>
          <w:marRight w:val="0"/>
          <w:marTop w:val="0"/>
          <w:marBottom w:val="225"/>
          <w:divBdr>
            <w:top w:val="none" w:sz="0" w:space="0" w:color="auto"/>
            <w:left w:val="none" w:sz="0" w:space="0" w:color="auto"/>
            <w:bottom w:val="none" w:sz="0" w:space="0" w:color="auto"/>
            <w:right w:val="none" w:sz="0" w:space="0" w:color="auto"/>
          </w:divBdr>
        </w:div>
      </w:divsChild>
    </w:div>
    <w:div w:id="175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7E9C6787FC03EEE11D8AAF8R3EBL" TargetMode="External"/><Relationship Id="rId13" Type="http://schemas.openxmlformats.org/officeDocument/2006/relationships/hyperlink" Target="garantf1://12025128.1000" TargetMode="External"/><Relationship Id="rId18" Type="http://schemas.openxmlformats.org/officeDocument/2006/relationships/hyperlink" Target="garantf1://70452688.30" TargetMode="External"/><Relationship Id="rId26"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3" Type="http://schemas.microsoft.com/office/2007/relationships/stylesWithEffects" Target="stylesWithEffects.xml"/><Relationship Id="rId21" Type="http://schemas.openxmlformats.org/officeDocument/2006/relationships/hyperlink" Target="garantf1://70452688.30" TargetMode="External"/><Relationship Id="rId34" Type="http://schemas.openxmlformats.org/officeDocument/2006/relationships/fontTable" Target="fontTable.xml"/><Relationship Id="rId7" Type="http://schemas.openxmlformats.org/officeDocument/2006/relationships/hyperlink" Target="consultantplus://offline/ref=0A42F131C867C92D039F86D00C3771332447E9C6787CC03EEE11D8AAF8R3EBL" TargetMode="External"/><Relationship Id="rId12" Type="http://schemas.openxmlformats.org/officeDocument/2006/relationships/hyperlink" Target="garantf1://10064333.0" TargetMode="External"/><Relationship Id="rId17" Type="http://schemas.openxmlformats.org/officeDocument/2006/relationships/hyperlink" Target="garantf1://70452688.81" TargetMode="External"/><Relationship Id="rId25"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33"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garantf1://70452688.81" TargetMode="External"/><Relationship Id="rId29"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9C03EEE11D8AAF8R3EBL" TargetMode="External"/><Relationship Id="rId11" Type="http://schemas.openxmlformats.org/officeDocument/2006/relationships/hyperlink" Target="garantf1://70452688.0" TargetMode="External"/><Relationship Id="rId24"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32"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5" Type="http://schemas.openxmlformats.org/officeDocument/2006/relationships/webSettings" Target="webSettings.xml"/><Relationship Id="rId15" Type="http://schemas.openxmlformats.org/officeDocument/2006/relationships/hyperlink" Target="garantf1://12052272.192" TargetMode="External"/><Relationship Id="rId23" Type="http://schemas.openxmlformats.org/officeDocument/2006/relationships/hyperlink" Target="garantf1://70452688.0" TargetMode="External"/><Relationship Id="rId28"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10" Type="http://schemas.openxmlformats.org/officeDocument/2006/relationships/hyperlink" Target="garantf1://70452688.0" TargetMode="External"/><Relationship Id="rId19" Type="http://schemas.openxmlformats.org/officeDocument/2006/relationships/hyperlink" Target="garantf1://12052272.25" TargetMode="External"/><Relationship Id="rId31"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4" Type="http://schemas.openxmlformats.org/officeDocument/2006/relationships/settings" Target="settings.xml"/><Relationship Id="rId9" Type="http://schemas.openxmlformats.org/officeDocument/2006/relationships/hyperlink" Target="consultantplus://offline/ref=0A42F131C867C92D039F86D00C377133244EEAC7777DC03EEE11D8AAF8R3EBL" TargetMode="External"/><Relationship Id="rId14" Type="http://schemas.openxmlformats.org/officeDocument/2006/relationships/hyperlink" Target="garantf1://12025128.0" TargetMode="External"/><Relationship Id="rId22" Type="http://schemas.openxmlformats.org/officeDocument/2006/relationships/hyperlink" Target="garantf1://12025146.0" TargetMode="External"/><Relationship Id="rId27"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30" Type="http://schemas.openxmlformats.org/officeDocument/2006/relationships/hyperlink" Target="file:///C:\Users\Eduard\Downloads\%D0%A0%D0%B5%D1%88.%E2%84%9607-46%20%20%D0%BE%D1%82%2001.10.21%20%D0%BE%D0%B1%20%D0%A3%D1%81%D1%82%D0%B0%D0%BD%D0%BE%D0%B2%D0%BB%D0%B5%D0%BD%D0%B8%D0%B8%20%D0%BF%D0%B5%D0%BD%D1%81%D0%B8%D0%B8%20%D0%B7%D0%B0%20%D0%B2%D1%8B%D1%81%D0%BB%D1%83%D0%B3%D1%83%20(1).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13290</Words>
  <Characters>75759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2021-10-06T13:17:00Z</cp:lastPrinted>
  <dcterms:created xsi:type="dcterms:W3CDTF">2021-10-06T13:11:00Z</dcterms:created>
  <dcterms:modified xsi:type="dcterms:W3CDTF">2021-10-07T12:40:00Z</dcterms:modified>
</cp:coreProperties>
</file>