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6E" w:rsidRPr="00FD7190" w:rsidRDefault="00A6176E" w:rsidP="00A6176E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-335280</wp:posOffset>
            </wp:positionV>
            <wp:extent cx="1028700" cy="99758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Default="00A6176E" w:rsidP="00A6176E">
      <w:pPr>
        <w:jc w:val="center"/>
        <w:rPr>
          <w:lang w:eastAsia="ru-RU"/>
        </w:rPr>
      </w:pPr>
    </w:p>
    <w:p w:rsidR="00A343AD" w:rsidRPr="00FD7190" w:rsidRDefault="00A343AD" w:rsidP="00A6176E">
      <w:pPr>
        <w:jc w:val="center"/>
        <w:rPr>
          <w:lang w:eastAsia="ru-RU"/>
        </w:rPr>
      </w:pPr>
    </w:p>
    <w:p w:rsidR="00A343AD" w:rsidRPr="002D22B2" w:rsidRDefault="00A343AD" w:rsidP="00A343AD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  <w:r w:rsidRPr="002D22B2">
        <w:rPr>
          <w:b/>
        </w:rPr>
        <w:t xml:space="preserve">АДМИНИСТРАЦИЯ </w:t>
      </w:r>
    </w:p>
    <w:p w:rsidR="00A343AD" w:rsidRPr="002D22B2" w:rsidRDefault="00A343AD" w:rsidP="00A343AD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  <w:r w:rsidRPr="002D22B2">
        <w:rPr>
          <w:b/>
        </w:rPr>
        <w:t>СУББОТИНСКОГО СЕЛЬСОВЕТА</w:t>
      </w:r>
    </w:p>
    <w:p w:rsidR="00A343AD" w:rsidRPr="002D22B2" w:rsidRDefault="00A343AD" w:rsidP="00A343AD">
      <w:pPr>
        <w:jc w:val="center"/>
        <w:rPr>
          <w:b/>
        </w:rPr>
      </w:pPr>
      <w:r w:rsidRPr="002D22B2">
        <w:rPr>
          <w:b/>
        </w:rPr>
        <w:t xml:space="preserve">СОЛНЦЕВСКОГО РАЙОНА </w:t>
      </w:r>
    </w:p>
    <w:p w:rsidR="00A343AD" w:rsidRPr="002D22B2" w:rsidRDefault="00A343AD" w:rsidP="00A343AD">
      <w:pPr>
        <w:jc w:val="center"/>
        <w:rPr>
          <w:b/>
        </w:rPr>
      </w:pPr>
      <w:r w:rsidRPr="002D22B2">
        <w:rPr>
          <w:b/>
        </w:rPr>
        <w:t>КУРСКОЙ ОБЛАСТИ</w:t>
      </w:r>
    </w:p>
    <w:p w:rsidR="00A343AD" w:rsidRPr="002D22B2" w:rsidRDefault="00A343AD" w:rsidP="00A343AD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</w:p>
    <w:p w:rsidR="00A343AD" w:rsidRDefault="00A343AD" w:rsidP="00A343AD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  <w:r w:rsidRPr="002D22B2">
        <w:rPr>
          <w:b/>
        </w:rPr>
        <w:t>ПОСТАНОВЛЕНИЕ</w:t>
      </w:r>
    </w:p>
    <w:p w:rsidR="00A343AD" w:rsidRPr="002D22B2" w:rsidRDefault="00A343AD" w:rsidP="00A343AD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b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.2017</w:t>
      </w:r>
      <w:r w:rsidRPr="002D22B2">
        <w:rPr>
          <w:sz w:val="24"/>
          <w:szCs w:val="24"/>
        </w:rPr>
        <w:t xml:space="preserve"> г.  № </w:t>
      </w:r>
      <w:r>
        <w:rPr>
          <w:sz w:val="24"/>
          <w:szCs w:val="24"/>
        </w:rPr>
        <w:t>71</w:t>
      </w: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Default="00A6176E" w:rsidP="00A6176E">
      <w:pPr>
        <w:jc w:val="center"/>
        <w:rPr>
          <w:b/>
          <w:lang w:eastAsia="ru-RU"/>
        </w:rPr>
      </w:pPr>
    </w:p>
    <w:p w:rsidR="00CD1D00" w:rsidRPr="00A343AD" w:rsidRDefault="00B51387" w:rsidP="00A6176E">
      <w:pPr>
        <w:tabs>
          <w:tab w:val="left" w:pos="3544"/>
        </w:tabs>
        <w:jc w:val="center"/>
        <w:rPr>
          <w:b/>
          <w:color w:val="000000" w:themeColor="text1"/>
          <w:sz w:val="24"/>
          <w:szCs w:val="24"/>
        </w:rPr>
      </w:pPr>
      <w:r w:rsidRPr="00A343AD">
        <w:rPr>
          <w:b/>
          <w:color w:val="000000" w:themeColor="text1"/>
          <w:sz w:val="24"/>
          <w:szCs w:val="24"/>
        </w:rPr>
        <w:t xml:space="preserve">Об утверждении </w:t>
      </w:r>
      <w:r w:rsidRPr="00A343AD">
        <w:rPr>
          <w:rFonts w:eastAsiaTheme="majorEastAsia"/>
          <w:b/>
          <w:color w:val="000000" w:themeColor="text1"/>
          <w:sz w:val="24"/>
          <w:szCs w:val="24"/>
        </w:rPr>
        <w:t>Перечня</w:t>
      </w:r>
      <w:r w:rsidR="00724382" w:rsidRPr="00A343AD">
        <w:rPr>
          <w:rFonts w:eastAsiaTheme="majorEastAsia"/>
          <w:b/>
          <w:color w:val="000000" w:themeColor="text1"/>
          <w:sz w:val="24"/>
          <w:szCs w:val="24"/>
        </w:rPr>
        <w:t xml:space="preserve"> </w:t>
      </w:r>
      <w:r w:rsidR="00A6176E" w:rsidRPr="00A343AD">
        <w:rPr>
          <w:b/>
          <w:color w:val="000000" w:themeColor="text1"/>
          <w:sz w:val="24"/>
          <w:szCs w:val="24"/>
        </w:rPr>
        <w:t>м</w:t>
      </w:r>
      <w:r w:rsidRPr="00A343AD">
        <w:rPr>
          <w:b/>
          <w:color w:val="000000" w:themeColor="text1"/>
          <w:sz w:val="24"/>
          <w:szCs w:val="24"/>
        </w:rPr>
        <w:t xml:space="preserve">униципального </w:t>
      </w:r>
      <w:r w:rsidRPr="00A343AD">
        <w:rPr>
          <w:rFonts w:eastAsiaTheme="majorEastAsia"/>
          <w:b/>
          <w:color w:val="000000" w:themeColor="text1"/>
          <w:sz w:val="24"/>
          <w:szCs w:val="24"/>
        </w:rPr>
        <w:t>имущества</w:t>
      </w:r>
      <w:r w:rsidRPr="00A343AD">
        <w:rPr>
          <w:b/>
          <w:color w:val="000000" w:themeColor="text1"/>
          <w:sz w:val="24"/>
          <w:szCs w:val="24"/>
        </w:rPr>
        <w:t xml:space="preserve">, предназначенного для передачи во владение и (или) пользование </w:t>
      </w:r>
      <w:r w:rsidRPr="00A343AD">
        <w:rPr>
          <w:rFonts w:eastAsiaTheme="majorEastAsia"/>
          <w:b/>
          <w:color w:val="000000" w:themeColor="text1"/>
          <w:sz w:val="24"/>
          <w:szCs w:val="24"/>
        </w:rPr>
        <w:t>субъектаммалого</w:t>
      </w:r>
      <w:r w:rsidRPr="00A343AD">
        <w:rPr>
          <w:b/>
          <w:color w:val="000000" w:themeColor="text1"/>
          <w:sz w:val="24"/>
          <w:szCs w:val="24"/>
        </w:rPr>
        <w:t xml:space="preserve"> и </w:t>
      </w:r>
      <w:r w:rsidRPr="00A343AD">
        <w:rPr>
          <w:rFonts w:eastAsiaTheme="majorEastAsia"/>
          <w:b/>
          <w:color w:val="000000" w:themeColor="text1"/>
          <w:sz w:val="24"/>
          <w:szCs w:val="24"/>
        </w:rPr>
        <w:t>среднегопредпринимательства</w:t>
      </w:r>
      <w:r w:rsidRPr="00A343AD">
        <w:rPr>
          <w:b/>
          <w:color w:val="000000" w:themeColor="text1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51387" w:rsidRPr="00A343AD" w:rsidRDefault="00B51387" w:rsidP="00CD1D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08" w:rsidRPr="00A343AD" w:rsidRDefault="003D7D08" w:rsidP="00CD1D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</w:t>
      </w:r>
      <w:r w:rsidR="00B5138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от 24.07.2007 </w:t>
      </w:r>
      <w:hyperlink r:id="rId7" w:history="1">
        <w:r w:rsidR="00CD1D00" w:rsidRPr="00A343A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343A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209-ФЗ</w:t>
        </w:r>
      </w:hyperlink>
      <w:r w:rsidR="00CD1D00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CD1D00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138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,Федеральным законом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22.07.2008 </w:t>
      </w:r>
      <w:r w:rsidR="00CD1D00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r:id="rId8" w:history="1">
        <w:r w:rsidRPr="00A343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159-ФЗ</w:t>
        </w:r>
      </w:hyperlink>
      <w:r w:rsidR="00B5138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5138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9" w:tgtFrame="_blank" w:history="1">
        <w:r w:rsidR="006272F3" w:rsidRPr="00A343AD">
          <w:rPr>
            <w:rStyle w:val="af4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="006272F3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3771D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26.07.2006 №</w:t>
      </w:r>
      <w:r w:rsidR="006272F3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135-ФЗ «О защите конкуренции»</w:t>
      </w:r>
      <w:r w:rsidR="003771D7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6176E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r w:rsidR="00A343AD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Субботинского</w:t>
      </w:r>
      <w:r w:rsidR="00A6176E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Солнцевского района Курской области от </w:t>
      </w:r>
      <w:r w:rsid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25.06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.2012 г. №</w:t>
      </w:r>
      <w:r w:rsid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24/8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«Об утверждении Положения о порядке управления и распоряжения муниципальным имуществом муниципального </w:t>
      </w:r>
      <w:r w:rsidR="00A6176E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образования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«</w:t>
      </w:r>
      <w:r w:rsidR="00A343AD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Субботинский</w:t>
      </w:r>
      <w:r w:rsidR="00A6176E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» </w:t>
      </w:r>
      <w:r w:rsidR="00A6176E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Солнцевского района </w:t>
      </w:r>
      <w:r w:rsidR="00B51387" w:rsidRPr="00A343A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Курской области»</w:t>
      </w:r>
      <w:r w:rsidR="00CD1D00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78717D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3AD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Субботинского</w:t>
      </w:r>
      <w:r w:rsidR="00A6176E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="0078717D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D00"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Солнцевского района Курской области П</w:t>
      </w:r>
      <w:r w:rsidRPr="00A343A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остановляет:</w:t>
      </w:r>
    </w:p>
    <w:p w:rsidR="003771D7" w:rsidRPr="00A343AD" w:rsidRDefault="003D7D08" w:rsidP="003771D7">
      <w:pPr>
        <w:ind w:firstLine="709"/>
        <w:jc w:val="both"/>
        <w:rPr>
          <w:sz w:val="24"/>
          <w:szCs w:val="24"/>
        </w:rPr>
      </w:pPr>
      <w:r w:rsidRPr="00A343AD">
        <w:rPr>
          <w:sz w:val="24"/>
          <w:szCs w:val="24"/>
        </w:rPr>
        <w:t xml:space="preserve">1. </w:t>
      </w:r>
      <w:r w:rsidR="003771D7" w:rsidRPr="00A343AD">
        <w:rPr>
          <w:sz w:val="24"/>
          <w:szCs w:val="24"/>
        </w:rPr>
        <w:t xml:space="preserve">Утвердить </w:t>
      </w:r>
      <w:r w:rsidR="003771D7" w:rsidRPr="00A343AD">
        <w:rPr>
          <w:rFonts w:eastAsiaTheme="majorEastAsia"/>
          <w:sz w:val="24"/>
          <w:szCs w:val="24"/>
        </w:rPr>
        <w:t>Перечень</w:t>
      </w:r>
      <w:r w:rsidR="003771D7" w:rsidRPr="00A343AD">
        <w:rPr>
          <w:sz w:val="24"/>
          <w:szCs w:val="24"/>
        </w:rPr>
        <w:t xml:space="preserve"> муниципального </w:t>
      </w:r>
      <w:r w:rsidR="003771D7" w:rsidRPr="00A343AD">
        <w:rPr>
          <w:rFonts w:eastAsiaTheme="majorEastAsia"/>
          <w:sz w:val="24"/>
          <w:szCs w:val="24"/>
        </w:rPr>
        <w:t>имущества</w:t>
      </w:r>
      <w:r w:rsidR="003771D7" w:rsidRPr="00A343AD">
        <w:rPr>
          <w:sz w:val="24"/>
          <w:szCs w:val="24"/>
        </w:rPr>
        <w:t xml:space="preserve">, предназначенного для передачи во владение и (или) пользование </w:t>
      </w:r>
      <w:r w:rsidR="003771D7" w:rsidRPr="00A343AD">
        <w:rPr>
          <w:rFonts w:eastAsiaTheme="majorEastAsia"/>
          <w:sz w:val="24"/>
          <w:szCs w:val="24"/>
        </w:rPr>
        <w:t>субъектаммалого</w:t>
      </w:r>
      <w:r w:rsidR="003771D7" w:rsidRPr="00A343AD">
        <w:rPr>
          <w:sz w:val="24"/>
          <w:szCs w:val="24"/>
        </w:rPr>
        <w:t xml:space="preserve"> и </w:t>
      </w:r>
      <w:r w:rsidR="003771D7" w:rsidRPr="00A343AD">
        <w:rPr>
          <w:rFonts w:eastAsiaTheme="majorEastAsia"/>
          <w:sz w:val="24"/>
          <w:szCs w:val="24"/>
        </w:rPr>
        <w:t>среднегопредпринимательства</w:t>
      </w:r>
      <w:r w:rsidR="003771D7" w:rsidRPr="00A343AD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согласно приложению.</w:t>
      </w:r>
    </w:p>
    <w:p w:rsidR="00CD1D00" w:rsidRPr="00A343AD" w:rsidRDefault="00CD1D00" w:rsidP="00CD1D00">
      <w:pPr>
        <w:ind w:firstLine="709"/>
        <w:jc w:val="both"/>
        <w:rPr>
          <w:color w:val="000000" w:themeColor="text1"/>
          <w:sz w:val="24"/>
          <w:szCs w:val="24"/>
        </w:rPr>
      </w:pPr>
      <w:r w:rsidRPr="00A343AD">
        <w:rPr>
          <w:color w:val="000000" w:themeColor="text1"/>
          <w:sz w:val="24"/>
          <w:szCs w:val="24"/>
        </w:rPr>
        <w:t>2. Контроль за исполнением настоя</w:t>
      </w:r>
      <w:r w:rsidR="009C25AF" w:rsidRPr="00A343AD">
        <w:rPr>
          <w:color w:val="000000" w:themeColor="text1"/>
          <w:sz w:val="24"/>
          <w:szCs w:val="24"/>
        </w:rPr>
        <w:t>щего постановления оставляю за собой</w:t>
      </w:r>
    </w:p>
    <w:p w:rsidR="006272F3" w:rsidRPr="00A343AD" w:rsidRDefault="00CD1D00" w:rsidP="006272F3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343AD">
        <w:rPr>
          <w:color w:val="000000" w:themeColor="text1"/>
          <w:sz w:val="24"/>
          <w:szCs w:val="24"/>
        </w:rPr>
        <w:t>3. Постановление вступает в силу со дня его официального опубликования</w:t>
      </w:r>
      <w:r w:rsidR="006272F3" w:rsidRPr="00A343AD">
        <w:rPr>
          <w:color w:val="000000" w:themeColor="text1"/>
          <w:sz w:val="24"/>
          <w:szCs w:val="24"/>
        </w:rPr>
        <w:t xml:space="preserve"> и п</w:t>
      </w:r>
      <w:r w:rsidR="006272F3" w:rsidRPr="00A343A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одлежит обязательному опубликованию в средствах массовой информации, а также размещению в сети «Интернет» </w:t>
      </w:r>
      <w:r w:rsidR="00FE57DF" w:rsidRPr="00A343AD">
        <w:rPr>
          <w:color w:val="000000" w:themeColor="text1"/>
          <w:sz w:val="24"/>
          <w:szCs w:val="24"/>
        </w:rPr>
        <w:t xml:space="preserve">на официальном сайте муниципального </w:t>
      </w:r>
      <w:r w:rsidR="00A6176E" w:rsidRPr="00A343AD">
        <w:rPr>
          <w:color w:val="000000" w:themeColor="text1"/>
          <w:sz w:val="24"/>
          <w:szCs w:val="24"/>
        </w:rPr>
        <w:t>образования «</w:t>
      </w:r>
      <w:r w:rsidR="00A343AD" w:rsidRPr="00A343AD">
        <w:rPr>
          <w:color w:val="000000" w:themeColor="text1"/>
          <w:sz w:val="24"/>
          <w:szCs w:val="24"/>
        </w:rPr>
        <w:t>Субботинский</w:t>
      </w:r>
      <w:r w:rsidR="00A6176E" w:rsidRPr="00A343AD">
        <w:rPr>
          <w:color w:val="000000" w:themeColor="text1"/>
          <w:sz w:val="24"/>
          <w:szCs w:val="24"/>
        </w:rPr>
        <w:t xml:space="preserve"> сельсовет» Солнцевского района</w:t>
      </w:r>
      <w:r w:rsidR="00FE57DF" w:rsidRPr="00A343AD">
        <w:rPr>
          <w:color w:val="000000" w:themeColor="text1"/>
          <w:sz w:val="24"/>
          <w:szCs w:val="24"/>
        </w:rPr>
        <w:t xml:space="preserve"> Курской области.</w:t>
      </w:r>
    </w:p>
    <w:p w:rsidR="00CD1D00" w:rsidRPr="00A343AD" w:rsidRDefault="00CD1D00" w:rsidP="00CD1D00">
      <w:pPr>
        <w:ind w:firstLine="709"/>
        <w:jc w:val="both"/>
        <w:rPr>
          <w:color w:val="000000" w:themeColor="text1"/>
          <w:sz w:val="24"/>
          <w:szCs w:val="24"/>
        </w:rPr>
      </w:pPr>
    </w:p>
    <w:p w:rsidR="00A6176E" w:rsidRPr="00A343AD" w:rsidRDefault="00CD1D00" w:rsidP="00A6176E">
      <w:pPr>
        <w:ind w:firstLine="709"/>
        <w:jc w:val="both"/>
        <w:rPr>
          <w:color w:val="000000" w:themeColor="text1"/>
          <w:sz w:val="24"/>
          <w:szCs w:val="24"/>
        </w:rPr>
      </w:pPr>
      <w:r w:rsidRPr="00A343AD">
        <w:rPr>
          <w:color w:val="000000" w:themeColor="text1"/>
          <w:sz w:val="24"/>
          <w:szCs w:val="24"/>
        </w:rPr>
        <w:t xml:space="preserve">Глава </w:t>
      </w:r>
      <w:r w:rsidR="00A343AD" w:rsidRPr="00A343AD">
        <w:rPr>
          <w:color w:val="000000" w:themeColor="text1"/>
          <w:sz w:val="24"/>
          <w:szCs w:val="24"/>
        </w:rPr>
        <w:t>Субботинского</w:t>
      </w:r>
      <w:r w:rsidR="00A343AD">
        <w:rPr>
          <w:color w:val="000000" w:themeColor="text1"/>
          <w:sz w:val="24"/>
          <w:szCs w:val="24"/>
        </w:rPr>
        <w:t xml:space="preserve"> сельсовета </w:t>
      </w:r>
      <w:r w:rsidR="00A343AD">
        <w:rPr>
          <w:color w:val="000000" w:themeColor="text1"/>
          <w:sz w:val="24"/>
          <w:szCs w:val="24"/>
        </w:rPr>
        <w:tab/>
      </w:r>
      <w:r w:rsidR="00A343AD">
        <w:rPr>
          <w:color w:val="000000" w:themeColor="text1"/>
          <w:sz w:val="24"/>
          <w:szCs w:val="24"/>
        </w:rPr>
        <w:tab/>
        <w:t xml:space="preserve">                                  А.В.Вялых</w:t>
      </w:r>
    </w:p>
    <w:p w:rsidR="00A6176E" w:rsidRPr="00A343AD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Pr="00A343AD" w:rsidRDefault="00A6176E" w:rsidP="00FE57DF">
      <w:pPr>
        <w:ind w:left="5529"/>
        <w:jc w:val="both"/>
        <w:rPr>
          <w:color w:val="000000" w:themeColor="text1"/>
          <w:sz w:val="24"/>
          <w:szCs w:val="24"/>
        </w:rPr>
        <w:sectPr w:rsidR="00A6176E" w:rsidRPr="00A343AD" w:rsidSect="009C25AF">
          <w:pgSz w:w="11906" w:h="16838" w:code="9"/>
          <w:pgMar w:top="1134" w:right="1418" w:bottom="709" w:left="1531" w:header="720" w:footer="720" w:gutter="0"/>
          <w:cols w:space="708"/>
          <w:titlePg/>
          <w:docGrid w:linePitch="381"/>
        </w:sectPr>
      </w:pPr>
    </w:p>
    <w:p w:rsidR="003771D7" w:rsidRPr="00A343AD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A343AD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FE5B73" w:rsidRPr="00A343AD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A343AD">
        <w:rPr>
          <w:color w:val="000000" w:themeColor="text1"/>
          <w:sz w:val="24"/>
          <w:szCs w:val="24"/>
        </w:rPr>
        <w:t xml:space="preserve">к постановлению Администрации </w:t>
      </w:r>
      <w:r w:rsidR="00A343AD" w:rsidRPr="00A343AD">
        <w:rPr>
          <w:color w:val="000000" w:themeColor="text1"/>
          <w:sz w:val="24"/>
          <w:szCs w:val="24"/>
        </w:rPr>
        <w:t>Субботинского</w:t>
      </w:r>
      <w:r w:rsidR="00A6176E" w:rsidRPr="00A343AD">
        <w:rPr>
          <w:color w:val="000000" w:themeColor="text1"/>
          <w:sz w:val="24"/>
          <w:szCs w:val="24"/>
        </w:rPr>
        <w:t xml:space="preserve"> сельсовета </w:t>
      </w:r>
      <w:r w:rsidRPr="00A343AD">
        <w:rPr>
          <w:color w:val="000000" w:themeColor="text1"/>
          <w:sz w:val="24"/>
          <w:szCs w:val="24"/>
        </w:rPr>
        <w:t xml:space="preserve">Солнцевского района Курской области </w:t>
      </w:r>
    </w:p>
    <w:p w:rsidR="00FE5B73" w:rsidRPr="00A343AD" w:rsidRDefault="003771D7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A343AD">
        <w:rPr>
          <w:color w:val="000000" w:themeColor="text1"/>
          <w:sz w:val="24"/>
          <w:szCs w:val="24"/>
        </w:rPr>
        <w:t>от «</w:t>
      </w:r>
      <w:r w:rsidR="00A343AD">
        <w:rPr>
          <w:color w:val="000000" w:themeColor="text1"/>
          <w:sz w:val="24"/>
          <w:szCs w:val="24"/>
        </w:rPr>
        <w:t>02</w:t>
      </w:r>
      <w:r w:rsidR="00FE5B73" w:rsidRPr="00A343AD">
        <w:rPr>
          <w:color w:val="000000" w:themeColor="text1"/>
          <w:sz w:val="24"/>
          <w:szCs w:val="24"/>
        </w:rPr>
        <w:t xml:space="preserve">» </w:t>
      </w:r>
      <w:r w:rsidR="00A343AD">
        <w:rPr>
          <w:color w:val="000000" w:themeColor="text1"/>
          <w:sz w:val="24"/>
          <w:szCs w:val="24"/>
        </w:rPr>
        <w:t>августа 2017г. № 71</w:t>
      </w:r>
    </w:p>
    <w:p w:rsidR="00231A43" w:rsidRPr="00A343AD" w:rsidRDefault="00231A43" w:rsidP="00231A43">
      <w:pPr>
        <w:ind w:left="8505"/>
        <w:jc w:val="both"/>
        <w:rPr>
          <w:color w:val="000000" w:themeColor="text1"/>
          <w:sz w:val="24"/>
          <w:szCs w:val="24"/>
        </w:rPr>
      </w:pPr>
    </w:p>
    <w:p w:rsidR="00FE57DF" w:rsidRPr="00A343AD" w:rsidRDefault="00FE57DF" w:rsidP="00FE57DF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36"/>
      <w:bookmarkEnd w:id="0"/>
      <w:r w:rsidRPr="00A343AD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4"/>
          <w:szCs w:val="24"/>
        </w:rPr>
        <w:t>Перечень</w:t>
      </w:r>
      <w:r w:rsidRPr="00A34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</w:t>
      </w:r>
      <w:r w:rsidRPr="00A343AD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4"/>
          <w:szCs w:val="24"/>
        </w:rPr>
        <w:t>имущества</w:t>
      </w:r>
      <w:r w:rsidRPr="00A34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предназначенного для передачи во владение и (или) пользование </w:t>
      </w:r>
      <w:r w:rsidRPr="00A343AD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4"/>
          <w:szCs w:val="24"/>
        </w:rPr>
        <w:t>субъектаммалого</w:t>
      </w:r>
      <w:r w:rsidRPr="00A34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Pr="00A343AD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4"/>
          <w:szCs w:val="24"/>
        </w:rPr>
        <w:t>среднегопредпринимательства</w:t>
      </w:r>
      <w:r w:rsidRPr="00A34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231A43" w:rsidRPr="00A343AD" w:rsidRDefault="00231A43" w:rsidP="00231A43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91"/>
        <w:tblW w:w="14709" w:type="dxa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2268"/>
        <w:gridCol w:w="1843"/>
        <w:gridCol w:w="3685"/>
        <w:gridCol w:w="3828"/>
      </w:tblGrid>
      <w:tr w:rsidR="00231A43" w:rsidRPr="00A343AD" w:rsidTr="001B55B9">
        <w:tc>
          <w:tcPr>
            <w:tcW w:w="648" w:type="dxa"/>
          </w:tcPr>
          <w:p w:rsidR="00231A43" w:rsidRPr="00A343AD" w:rsidRDefault="00231A43" w:rsidP="00231A43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A343AD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37" w:type="dxa"/>
          </w:tcPr>
          <w:p w:rsidR="00231A43" w:rsidRPr="00A343AD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31A43" w:rsidRPr="00A343AD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43" w:type="dxa"/>
          </w:tcPr>
          <w:p w:rsidR="00231A43" w:rsidRPr="00A343AD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685" w:type="dxa"/>
          </w:tcPr>
          <w:p w:rsidR="00231A43" w:rsidRPr="00A343AD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sz w:val="24"/>
                <w:szCs w:val="24"/>
              </w:rPr>
              <w:t>Общая площадь (кв.м), протяженность(м),/ этажность</w:t>
            </w:r>
          </w:p>
        </w:tc>
        <w:tc>
          <w:tcPr>
            <w:tcW w:w="3828" w:type="dxa"/>
          </w:tcPr>
          <w:p w:rsidR="00231A43" w:rsidRPr="00A343AD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за которым закреплено имущество</w:t>
            </w:r>
          </w:p>
        </w:tc>
      </w:tr>
      <w:tr w:rsidR="00231A43" w:rsidRPr="00A343AD" w:rsidTr="001B55B9">
        <w:tc>
          <w:tcPr>
            <w:tcW w:w="648" w:type="dxa"/>
          </w:tcPr>
          <w:p w:rsidR="00231A43" w:rsidRPr="00A343AD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31A43" w:rsidRPr="00A343AD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68" w:type="dxa"/>
          </w:tcPr>
          <w:p w:rsidR="00231A43" w:rsidRPr="00A343AD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Солнцевский район, </w:t>
            </w:r>
            <w:r w:rsidR="00A343AD"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Субботинский</w:t>
            </w:r>
            <w:r w:rsid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сельсовет,с.Субботино</w:t>
            </w:r>
            <w:r w:rsidR="009C25AF"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 w:rsid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 w:rsidR="009C25AF"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31A43" w:rsidRPr="00A343AD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231A43" w:rsidRPr="00A343AD" w:rsidRDefault="00A343AD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231A43" w:rsidRPr="00A343AD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</w:t>
            </w:r>
            <w:r w:rsidR="00A343AD"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Субботинский</w:t>
            </w: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сельсовет» Солнцевского района Курской области</w:t>
            </w:r>
          </w:p>
        </w:tc>
      </w:tr>
      <w:tr w:rsidR="00533436" w:rsidRPr="00A343AD" w:rsidTr="001B55B9">
        <w:tc>
          <w:tcPr>
            <w:tcW w:w="648" w:type="dxa"/>
          </w:tcPr>
          <w:p w:rsidR="00533436" w:rsidRPr="00A343AD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533436" w:rsidRPr="00A343AD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68" w:type="dxa"/>
          </w:tcPr>
          <w:p w:rsidR="00533436" w:rsidRPr="00A343AD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область, Солнцевский район, Субботинский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сельсовет,с.Субботино</w:t>
            </w: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bookmarkStart w:id="1" w:name="_GoBack"/>
            <w:bookmarkEnd w:id="1"/>
          </w:p>
        </w:tc>
        <w:tc>
          <w:tcPr>
            <w:tcW w:w="1843" w:type="dxa"/>
          </w:tcPr>
          <w:p w:rsidR="00533436" w:rsidRPr="00A343AD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3685" w:type="dxa"/>
          </w:tcPr>
          <w:p w:rsidR="00533436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533436" w:rsidRPr="00A343AD" w:rsidRDefault="00533436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«Субботинский сельсовет» Солнцевского района Курской области</w:t>
            </w:r>
          </w:p>
        </w:tc>
      </w:tr>
    </w:tbl>
    <w:p w:rsidR="002E1921" w:rsidRPr="00A343AD" w:rsidRDefault="002E1921" w:rsidP="00231A43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1921" w:rsidRPr="00A343AD" w:rsidSect="00231A43">
      <w:pgSz w:w="16838" w:h="11906" w:orient="landscape"/>
      <w:pgMar w:top="1559" w:right="1134" w:bottom="1276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D08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5B9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3671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1A43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2C6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771D7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2B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3436"/>
    <w:rsid w:val="00535039"/>
    <w:rsid w:val="00535322"/>
    <w:rsid w:val="005353BA"/>
    <w:rsid w:val="005353D4"/>
    <w:rsid w:val="00535917"/>
    <w:rsid w:val="00535A17"/>
    <w:rsid w:val="00535F2A"/>
    <w:rsid w:val="00536BD0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2F3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5ED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382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8717D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25AF"/>
    <w:rsid w:val="009C4343"/>
    <w:rsid w:val="009C50F3"/>
    <w:rsid w:val="009C57F0"/>
    <w:rsid w:val="009C6442"/>
    <w:rsid w:val="009C64B9"/>
    <w:rsid w:val="009C64E1"/>
    <w:rsid w:val="009C73DC"/>
    <w:rsid w:val="009C7781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43AD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76E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387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1D00"/>
    <w:rsid w:val="00CD3BE3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66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6BC6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A73E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7DF"/>
    <w:rsid w:val="00FE59B5"/>
    <w:rsid w:val="00FE5B73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E75C18F276F900B5DA6D9E9S7j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1A0212DA6FC0A1A41F22D0D00DEAE88E75C380236F900B5DA6D9E9S7j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12148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E965-B78F-4A72-BBCC-1EE731A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Пользователь</cp:lastModifiedBy>
  <cp:revision>9</cp:revision>
  <cp:lastPrinted>2017-08-02T13:38:00Z</cp:lastPrinted>
  <dcterms:created xsi:type="dcterms:W3CDTF">2016-08-16T09:16:00Z</dcterms:created>
  <dcterms:modified xsi:type="dcterms:W3CDTF">2017-08-02T13:40:00Z</dcterms:modified>
</cp:coreProperties>
</file>