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  <w:drawing>
          <wp:inline distB="0" distL="0" distR="0" distT="0">
            <wp:extent cx="1257300" cy="1219200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sz w:val="28"/>
          <w:szCs w:val="28"/>
        </w:rPr>
        <w:t>ГЛАВА</w:t>
      </w:r>
    </w:p>
    <w:p>
      <w:pPr>
        <w:pStyle w:val="style0"/>
        <w:jc w:val="center"/>
      </w:pPr>
      <w:r>
        <w:rPr>
          <w:b/>
          <w:sz w:val="28"/>
          <w:szCs w:val="28"/>
        </w:rPr>
        <w:t>АДМИНИСТРАЦИИ</w:t>
      </w:r>
    </w:p>
    <w:p>
      <w:pPr>
        <w:pStyle w:val="style0"/>
        <w:jc w:val="center"/>
      </w:pPr>
      <w:r>
        <w:rPr>
          <w:b/>
          <w:sz w:val="28"/>
          <w:szCs w:val="28"/>
        </w:rPr>
        <w:t>СУББОТИНСКОГО СЕЛЬСОВЕТА</w:t>
      </w:r>
    </w:p>
    <w:p>
      <w:pPr>
        <w:pStyle w:val="style0"/>
        <w:jc w:val="center"/>
      </w:pPr>
      <w:r>
        <w:rPr>
          <w:b/>
          <w:sz w:val="28"/>
          <w:szCs w:val="28"/>
        </w:rPr>
        <w:t xml:space="preserve">СОЛЦЕВСКОГО  РАЙОНА      </w:t>
      </w:r>
    </w:p>
    <w:p>
      <w:pPr>
        <w:pStyle w:val="style0"/>
        <w:jc w:val="center"/>
      </w:pPr>
      <w:r>
        <w:rPr>
          <w:b/>
          <w:sz w:val="28"/>
          <w:szCs w:val="28"/>
        </w:rPr>
        <w:t>КУРСКОЙ  ОБЛАСТИ</w:t>
      </w:r>
    </w:p>
    <w:p>
      <w:pPr>
        <w:pStyle w:val="style0"/>
        <w:jc w:val="center"/>
      </w:pPr>
      <w:r>
        <w:rPr>
          <w:b/>
          <w:sz w:val="28"/>
          <w:szCs w:val="28"/>
        </w:rPr>
      </w:r>
    </w:p>
    <w:p>
      <w:pPr>
        <w:pStyle w:val="style0"/>
        <w:jc w:val="center"/>
      </w:pPr>
      <w:r>
        <w:rPr>
          <w:b/>
          <w:sz w:val="28"/>
          <w:szCs w:val="28"/>
        </w:rPr>
        <w:t>ПОСТАНОВЛЕНИЕ</w:t>
      </w:r>
    </w:p>
    <w:p>
      <w:pPr>
        <w:pStyle w:val="style0"/>
        <w:jc w:val="center"/>
      </w:pPr>
      <w:r>
        <w:rPr>
          <w:b/>
          <w:sz w:val="28"/>
          <w:szCs w:val="28"/>
        </w:rPr>
      </w:r>
    </w:p>
    <w:p>
      <w:pPr>
        <w:pStyle w:val="style0"/>
      </w:pPr>
      <w:r>
        <w:rPr/>
        <w:t>14.03.2011 г.     № 18</w:t>
      </w:r>
    </w:p>
    <w:p>
      <w:pPr>
        <w:pStyle w:val="style0"/>
      </w:pPr>
      <w:r>
        <w:rPr/>
      </w:r>
    </w:p>
    <w:p>
      <w:pPr>
        <w:pStyle w:val="style0"/>
      </w:pPr>
      <w:r>
        <w:rPr/>
        <w:t>О комиссии по предупреждению и ликвидации</w:t>
      </w:r>
    </w:p>
    <w:p>
      <w:pPr>
        <w:pStyle w:val="style0"/>
      </w:pPr>
      <w:r>
        <w:rPr/>
        <w:t>чрезвычайных ситуаций и обеспечению</w:t>
      </w:r>
    </w:p>
    <w:p>
      <w:pPr>
        <w:pStyle w:val="style0"/>
      </w:pPr>
      <w:r>
        <w:rPr/>
        <w:t>пожарной безопасности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/>
        <w:t xml:space="preserve">   </w:t>
      </w:r>
      <w:r>
        <w:rPr/>
        <w:t>В соответствии с постановлением Правительства российской федерации от 30 12.2003 г. № 794 «О единой государственной системе предупреждения и ликвидации чрезвычайных ситуаций» и в целях координации деятельности по предупреждению и ликвидации чрезвычайных ситуаций и обеспечению пожарной безопасности на территории муниципального образования ПОСТАНОВЛЯЮ:</w:t>
      </w:r>
    </w:p>
    <w:p>
      <w:pPr>
        <w:pStyle w:val="style0"/>
        <w:jc w:val="both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>1.Создать комиссию по предупреждению и ликвидации чрезвычайных ситуаций и обеспечению пожарной безопасности администрации Субботинского сельсовета.</w:t>
      </w:r>
    </w:p>
    <w:p>
      <w:pPr>
        <w:pStyle w:val="style0"/>
      </w:pPr>
      <w:r>
        <w:rPr/>
      </w:r>
    </w:p>
    <w:p>
      <w:pPr>
        <w:pStyle w:val="style0"/>
      </w:pPr>
      <w:r>
        <w:rPr/>
        <w:t>2.Утвердить прилагаемое Положение о комиссии по предупреждению и ликвидации чрезвычайных ситуаций и обеспечению пожарной безопасности администрации сельсовета и её состав.</w:t>
      </w:r>
    </w:p>
    <w:p>
      <w:pPr>
        <w:pStyle w:val="style0"/>
      </w:pPr>
      <w:r>
        <w:rPr/>
      </w:r>
    </w:p>
    <w:p>
      <w:pPr>
        <w:pStyle w:val="style0"/>
      </w:pPr>
      <w:r>
        <w:rPr/>
        <w:t>3. Контроль за выполнением настоящего постановления оставляю за собой.</w:t>
      </w:r>
    </w:p>
    <w:p>
      <w:pPr>
        <w:pStyle w:val="style0"/>
      </w:pPr>
      <w:r>
        <w:rPr/>
      </w:r>
    </w:p>
    <w:p>
      <w:pPr>
        <w:pStyle w:val="style0"/>
      </w:pPr>
      <w:r>
        <w:rPr/>
        <w:t>4. Постановление вступает в силу со дня его подписания.</w:t>
      </w:r>
    </w:p>
    <w:p>
      <w:pPr>
        <w:pStyle w:val="style0"/>
        <w:jc w:val="both"/>
      </w:pPr>
      <w:r>
        <w:rPr>
          <w:b/>
          <w:sz w:val="28"/>
          <w:szCs w:val="28"/>
        </w:rPr>
      </w:r>
    </w:p>
    <w:p>
      <w:pPr>
        <w:pStyle w:val="style22"/>
        <w:jc w:val="right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2"/>
        <w:jc w:val="right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2"/>
        <w:jc w:val="right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2"/>
      </w:pPr>
      <w:r>
        <w:rPr>
          <w:rFonts w:ascii="Times New Roman" w:cs="Times New Roman" w:hAnsi="Times New Roman"/>
          <w:sz w:val="24"/>
          <w:szCs w:val="24"/>
        </w:rPr>
        <w:t>Глава Субботинского сельсовета                                                          А.В.Вялых</w:t>
      </w:r>
    </w:p>
    <w:p>
      <w:pPr>
        <w:pStyle w:val="style22"/>
        <w:jc w:val="right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2"/>
        <w:jc w:val="right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2"/>
        <w:jc w:val="right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2"/>
        <w:jc w:val="right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2"/>
        <w:jc w:val="right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2"/>
        <w:jc w:val="right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2"/>
        <w:jc w:val="right"/>
      </w:pPr>
      <w:r>
        <w:rPr>
          <w:rFonts w:ascii="Times New Roman" w:cs="Times New Roman" w:hAnsi="Times New Roman"/>
          <w:sz w:val="24"/>
          <w:szCs w:val="24"/>
        </w:rPr>
        <w:t>Приложение № 1</w:t>
      </w:r>
    </w:p>
    <w:p>
      <w:pPr>
        <w:pStyle w:val="style22"/>
        <w:jc w:val="right"/>
      </w:pPr>
      <w:r>
        <w:rPr>
          <w:rFonts w:ascii="Times New Roman" w:cs="Times New Roman" w:hAnsi="Times New Roman"/>
          <w:sz w:val="24"/>
          <w:szCs w:val="24"/>
        </w:rPr>
        <w:t>Утверждено</w:t>
      </w:r>
    </w:p>
    <w:p>
      <w:pPr>
        <w:pStyle w:val="style22"/>
        <w:jc w:val="right"/>
      </w:pPr>
      <w:r>
        <w:rPr>
          <w:rFonts w:ascii="Times New Roman" w:cs="Times New Roman" w:hAnsi="Times New Roman"/>
          <w:sz w:val="24"/>
          <w:szCs w:val="24"/>
        </w:rPr>
        <w:t>постановлением главы администрации</w:t>
      </w:r>
    </w:p>
    <w:p>
      <w:pPr>
        <w:pStyle w:val="style22"/>
        <w:jc w:val="right"/>
      </w:pPr>
      <w:r>
        <w:rPr>
          <w:rFonts w:ascii="Times New Roman" w:cs="Times New Roman" w:hAnsi="Times New Roman"/>
          <w:sz w:val="24"/>
          <w:szCs w:val="24"/>
        </w:rPr>
        <w:t>Субботинского сельсовета</w:t>
      </w:r>
    </w:p>
    <w:p>
      <w:pPr>
        <w:pStyle w:val="style22"/>
        <w:jc w:val="right"/>
      </w:pPr>
      <w:r>
        <w:rPr>
          <w:rFonts w:ascii="Times New Roman" w:cs="Times New Roman" w:hAnsi="Times New Roman"/>
          <w:sz w:val="24"/>
          <w:szCs w:val="24"/>
        </w:rPr>
        <w:t>от 14.03.2011 г. № 18</w:t>
      </w:r>
    </w:p>
    <w:p>
      <w:pPr>
        <w:pStyle w:val="style22"/>
        <w:jc w:val="right"/>
      </w:pPr>
      <w:r>
        <w:rPr>
          <w:rFonts w:ascii="Times New Roman" w:cs="Times New Roman" w:hAnsi="Times New Roman"/>
        </w:rPr>
      </w:r>
    </w:p>
    <w:p>
      <w:pPr>
        <w:pStyle w:val="style22"/>
        <w:jc w:val="right"/>
      </w:pPr>
      <w:r>
        <w:rPr>
          <w:rFonts w:ascii="Times New Roman" w:cs="Times New Roman" w:hAnsi="Times New Roman"/>
        </w:rPr>
      </w:r>
    </w:p>
    <w:p>
      <w:pPr>
        <w:pStyle w:val="style22"/>
        <w:jc w:val="right"/>
      </w:pPr>
      <w:r>
        <w:rPr>
          <w:rFonts w:ascii="Times New Roman" w:cs="Times New Roman" w:hAnsi="Times New Roman"/>
        </w:rPr>
      </w:r>
    </w:p>
    <w:p>
      <w:pPr>
        <w:pStyle w:val="style22"/>
        <w:jc w:val="right"/>
      </w:pPr>
      <w:bookmarkStart w:id="0" w:name="_GoBack"/>
      <w:bookmarkStart w:id="1" w:name="_GoBack"/>
      <w:bookmarkEnd w:id="1"/>
      <w:r>
        <w:rPr>
          <w:rFonts w:ascii="Times New Roman" w:cs="Times New Roman" w:hAnsi="Times New Roman"/>
        </w:rPr>
      </w:r>
    </w:p>
    <w:p>
      <w:pPr>
        <w:pStyle w:val="style22"/>
        <w:jc w:val="right"/>
      </w:pPr>
      <w:r>
        <w:rPr>
          <w:rFonts w:ascii="Times New Roman" w:cs="Times New Roman" w:hAnsi="Times New Roman"/>
        </w:rPr>
      </w:r>
    </w:p>
    <w:p>
      <w:pPr>
        <w:pStyle w:val="style22"/>
        <w:jc w:val="center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2"/>
        <w:jc w:val="center"/>
      </w:pPr>
      <w:r>
        <w:rPr>
          <w:rFonts w:ascii="Times New Roman" w:cs="Times New Roman" w:hAnsi="Times New Roman"/>
          <w:sz w:val="28"/>
          <w:szCs w:val="28"/>
        </w:rPr>
        <w:t>Состав</w:t>
      </w:r>
    </w:p>
    <w:p>
      <w:pPr>
        <w:pStyle w:val="style22"/>
        <w:jc w:val="center"/>
      </w:pPr>
      <w:r>
        <w:rPr>
          <w:rFonts w:ascii="Times New Roman" w:cs="Times New Roman" w:hAnsi="Times New Roman"/>
          <w:sz w:val="28"/>
          <w:szCs w:val="28"/>
        </w:rPr>
        <w:t>комиссии по предупреждению и ликвидации</w:t>
      </w:r>
    </w:p>
    <w:p>
      <w:pPr>
        <w:pStyle w:val="style22"/>
        <w:jc w:val="center"/>
      </w:pPr>
      <w:r>
        <w:rPr>
          <w:rFonts w:ascii="Times New Roman" w:cs="Times New Roman" w:hAnsi="Times New Roman"/>
          <w:sz w:val="28"/>
          <w:szCs w:val="28"/>
        </w:rPr>
        <w:t>чрезвычайных ситуаций и</w:t>
      </w:r>
    </w:p>
    <w:p>
      <w:pPr>
        <w:pStyle w:val="style22"/>
        <w:jc w:val="center"/>
      </w:pPr>
      <w:r>
        <w:rPr>
          <w:rFonts w:ascii="Times New Roman" w:cs="Times New Roman" w:hAnsi="Times New Roman"/>
          <w:sz w:val="28"/>
          <w:szCs w:val="28"/>
        </w:rPr>
        <w:t>пожарной безопасности</w:t>
      </w:r>
    </w:p>
    <w:p>
      <w:pPr>
        <w:pStyle w:val="style22"/>
        <w:jc w:val="center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2"/>
        <w:jc w:val="center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2"/>
        <w:jc w:val="right"/>
      </w:pPr>
      <w:r>
        <w:rPr>
          <w:rFonts w:ascii="Times New Roman" w:cs="Times New Roman" w:hAnsi="Times New Roman"/>
          <w:sz w:val="24"/>
          <w:szCs w:val="24"/>
        </w:rPr>
      </w:r>
    </w:p>
    <w:tbl>
      <w:tblPr>
        <w:jc w:val="left"/>
        <w:tblInd w:type="dxa" w:w="-10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3190"/>
        <w:gridCol w:w="6380"/>
      </w:tblGrid>
      <w:tr>
        <w:trPr>
          <w:cantSplit w:val="false"/>
        </w:trPr>
        <w:tc>
          <w:tcPr>
            <w:tcW w:type="dxa" w:w="31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Вялы А.В.</w:t>
            </w:r>
          </w:p>
        </w:tc>
        <w:tc>
          <w:tcPr>
            <w:tcW w:type="dxa" w:w="63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Глава Субботинского сельсовета – председатель комиссии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по предупреждению и ликвидации чрезвычайных ситуаций и пожарной безопасности</w:t>
            </w:r>
          </w:p>
        </w:tc>
      </w:tr>
      <w:tr>
        <w:trPr>
          <w:cantSplit w:val="false"/>
        </w:trPr>
        <w:tc>
          <w:tcPr>
            <w:tcW w:type="dxa" w:w="31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Разумов Н.И.</w:t>
            </w:r>
          </w:p>
        </w:tc>
        <w:tc>
          <w:tcPr>
            <w:tcW w:type="dxa" w:w="63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Председатель СХА (к-з) «Победа – заместитель председателя комиссии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по предупреждению и ликвидации</w:t>
            </w:r>
          </w:p>
          <w:p>
            <w:pPr>
              <w:pStyle w:val="style22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чрезвычайных ситуаций и пожарной безопасности</w:t>
            </w:r>
          </w:p>
        </w:tc>
      </w:tr>
      <w:tr>
        <w:trPr>
          <w:cantSplit w:val="false"/>
        </w:trPr>
        <w:tc>
          <w:tcPr>
            <w:tcW w:type="dxa" w:w="957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Члены комиссии</w:t>
            </w:r>
          </w:p>
        </w:tc>
      </w:tr>
      <w:tr>
        <w:trPr>
          <w:cantSplit w:val="false"/>
        </w:trPr>
        <w:tc>
          <w:tcPr>
            <w:tcW w:type="dxa" w:w="31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Субботина Н.В.</w:t>
            </w:r>
          </w:p>
        </w:tc>
        <w:tc>
          <w:tcPr>
            <w:tcW w:type="dxa" w:w="63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Директор МКОУ «Субботинская средняя общеобразовательная школа»</w:t>
            </w:r>
          </w:p>
        </w:tc>
      </w:tr>
      <w:tr>
        <w:trPr>
          <w:cantSplit w:val="false"/>
        </w:trPr>
        <w:tc>
          <w:tcPr>
            <w:tcW w:type="dxa" w:w="31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Сараева Т.А.</w:t>
            </w:r>
          </w:p>
        </w:tc>
        <w:tc>
          <w:tcPr>
            <w:tcW w:type="dxa" w:w="63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Директор МКОУ «Сеймицкая средняя общеобразовательная школа»</w:t>
            </w:r>
          </w:p>
        </w:tc>
      </w:tr>
      <w:tr>
        <w:trPr>
          <w:cantSplit w:val="false"/>
        </w:trPr>
        <w:tc>
          <w:tcPr>
            <w:tcW w:type="dxa" w:w="31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Аболмасова Е.С. </w:t>
            </w:r>
          </w:p>
        </w:tc>
        <w:tc>
          <w:tcPr>
            <w:tcW w:type="dxa" w:w="63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пециалист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1 разряда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Субботинского сельсовета</w:t>
            </w:r>
          </w:p>
        </w:tc>
      </w:tr>
      <w:tr>
        <w:trPr>
          <w:cantSplit w:val="false"/>
        </w:trPr>
        <w:tc>
          <w:tcPr>
            <w:tcW w:type="dxa" w:w="31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Прозорова С.Н.</w:t>
            </w:r>
          </w:p>
        </w:tc>
        <w:tc>
          <w:tcPr>
            <w:tcW w:type="dxa" w:w="63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Продавец ПО «Солнцевское»</w:t>
            </w:r>
          </w:p>
        </w:tc>
      </w:tr>
      <w:tr>
        <w:trPr>
          <w:cantSplit w:val="false"/>
        </w:trPr>
        <w:tc>
          <w:tcPr>
            <w:tcW w:type="dxa" w:w="31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Терещенко Н.А.</w:t>
            </w:r>
          </w:p>
        </w:tc>
        <w:tc>
          <w:tcPr>
            <w:tcW w:type="dxa" w:w="63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Директор МКУК «Субботинский ЦСДК» - секретарь комиссии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по предупреждению и ликвидации чрезвычайных ситуаций и пожарной безопасности</w:t>
            </w:r>
          </w:p>
        </w:tc>
      </w:tr>
    </w:tbl>
    <w:p>
      <w:pPr>
        <w:pStyle w:val="style22"/>
        <w:jc w:val="right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24"/>
      <w:szCs w:val="24"/>
      <w:lang w:bidi="ar-SA" w:eastAsia="ar-SA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Tahoma" w:cs="Tahoma" w:eastAsia="Times New Roman" w:hAnsi="Tahoma"/>
      <w:sz w:val="16"/>
      <w:szCs w:val="16"/>
      <w:lang w:eastAsia="ar-SA"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  <w:style w:styleId="style22" w:type="paragraph">
    <w:name w:val="No Spacing"/>
    <w:next w:val="style22"/>
    <w:pPr>
      <w:widowControl/>
      <w:tabs/>
      <w:suppressAutoHyphens w:val="true"/>
      <w:spacing w:after="0" w:before="0" w:line="100" w:lineRule="atLeast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23" w:type="paragraph">
    <w:name w:val="Balloon Text"/>
    <w:basedOn w:val="style0"/>
    <w:next w:val="style23"/>
    <w:pPr/>
    <w:rPr>
      <w:rFonts w:ascii="Tahoma" w:cs="Tahoma" w:hAnsi="Tahoma"/>
      <w:sz w:val="16"/>
      <w:szCs w:val="16"/>
    </w:rPr>
  </w:style>
  <w:style w:styleId="style24" w:type="paragraph">
    <w:name w:val="List Paragraph"/>
    <w:basedOn w:val="style0"/>
    <w:next w:val="style24"/>
    <w:pPr>
      <w:spacing w:after="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2012-06-30T12:22:00.00Z</dcterms:created>
  <dc:creator>Вялых</dc:creator>
  <cp:lastModifiedBy>Вялых</cp:lastModifiedBy>
  <cp:lastPrinted>2013-07-10T10:38:26.92Z</cp:lastPrinted>
  <dcterms:modified xsi:type="dcterms:W3CDTF">2013-02-12T11:27:00.00Z</dcterms:modified>
  <cp:revision>6</cp:revision>
</cp:coreProperties>
</file>