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2573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СУББОТИНСКОГО СЕЛЬСОВЕТА</w:t>
      </w:r>
    </w:p>
    <w:p w:rsidR="002D22B2" w:rsidRPr="002D22B2" w:rsidRDefault="002D22B2" w:rsidP="002D2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СОЛНЦЕВСКОГО РАЙОНА </w:t>
      </w:r>
    </w:p>
    <w:p w:rsidR="002D22B2" w:rsidRPr="002D22B2" w:rsidRDefault="002D22B2" w:rsidP="002D22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КУРСКОЙ ОБЛАСТИ</w:t>
      </w:r>
    </w:p>
    <w:p w:rsidR="002D22B2" w:rsidRP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22B2" w:rsidRDefault="002D22B2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8513B" w:rsidRDefault="0078513B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22B2" w:rsidRPr="002D22B2" w:rsidRDefault="00BE1EAC" w:rsidP="002D22B2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A1535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D22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1535B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2D22B2" w:rsidRPr="002D22B2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A3321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1535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D22B2" w:rsidRPr="002D22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№ </w:t>
      </w:r>
      <w:r w:rsidR="00563873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</w:p>
    <w:p w:rsidR="002D22B2" w:rsidRDefault="002D22B2" w:rsidP="00C53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8C1" w:rsidRPr="00C539DB" w:rsidRDefault="00E028C1" w:rsidP="00BC316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39DB">
        <w:rPr>
          <w:rFonts w:ascii="Times New Roman" w:hAnsi="Times New Roman" w:cs="Times New Roman"/>
          <w:sz w:val="24"/>
          <w:szCs w:val="24"/>
        </w:rPr>
        <w:t xml:space="preserve">О присвоении </w:t>
      </w:r>
      <w:r w:rsidR="002C60D1">
        <w:rPr>
          <w:rFonts w:ascii="Times New Roman" w:hAnsi="Times New Roman" w:cs="Times New Roman"/>
          <w:sz w:val="24"/>
          <w:szCs w:val="24"/>
        </w:rPr>
        <w:t>адреса в ФИАС</w:t>
      </w:r>
    </w:p>
    <w:p w:rsidR="0078513B" w:rsidRDefault="0078513B" w:rsidP="002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387" w:rsidRDefault="00A522B3" w:rsidP="002D2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60D1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г. № 131- ФЗ  «Обобщих принципах организации местного самоуправления Российской Федерации» , от 28.12.2014 № 443-ФЗ « О федеральной информационной адресной системе и о внесении изменений в Федеральный  закон  «Об общих принципах организации местного самоуправления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Адресным реестром</w:t>
      </w:r>
      <w:r w:rsidR="00CF0387">
        <w:rPr>
          <w:rFonts w:ascii="Times New Roman" w:hAnsi="Times New Roman" w:cs="Times New Roman"/>
          <w:sz w:val="24"/>
          <w:szCs w:val="24"/>
        </w:rPr>
        <w:t xml:space="preserve"> объектов недвижимости, расположенных на территории Субботинского сельсовета Солнцевского района, Администрация Субботинского сельсовета Солнцевского района Курской области Постановляет:</w:t>
      </w:r>
    </w:p>
    <w:p w:rsidR="0078513B" w:rsidRDefault="00772F4F" w:rsidP="00CF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CF0387">
        <w:rPr>
          <w:rFonts w:ascii="Times New Roman" w:hAnsi="Times New Roman" w:cs="Times New Roman"/>
          <w:sz w:val="24"/>
          <w:szCs w:val="24"/>
        </w:rPr>
        <w:t>о результатам проведенной инвентаризации сведений содержащихся в ФИАС, утвердить перечень адресов для присвоения адреса в ФИАС  по конкретным объектам адресации, согласно приложения.</w:t>
      </w:r>
    </w:p>
    <w:p w:rsidR="00CF0387" w:rsidRDefault="00CF0387" w:rsidP="00CF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A33216" w:rsidRDefault="00CF0387" w:rsidP="00CF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CF0387" w:rsidRDefault="00CF0387" w:rsidP="00CF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387" w:rsidRDefault="00CF0387" w:rsidP="00CF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8C1" w:rsidRPr="00C539DB" w:rsidRDefault="002D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332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Субботинского</w:t>
      </w:r>
      <w:r w:rsidR="00E028C1" w:rsidRPr="00C539DB">
        <w:rPr>
          <w:rFonts w:ascii="Times New Roman" w:hAnsi="Times New Roman" w:cs="Times New Roman"/>
          <w:sz w:val="24"/>
          <w:szCs w:val="24"/>
        </w:rPr>
        <w:t xml:space="preserve"> сельсовета                     </w:t>
      </w:r>
      <w:r w:rsidR="00A1535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028C1" w:rsidRPr="00C539DB">
        <w:rPr>
          <w:rFonts w:ascii="Times New Roman" w:hAnsi="Times New Roman" w:cs="Times New Roman"/>
          <w:sz w:val="24"/>
          <w:szCs w:val="24"/>
        </w:rPr>
        <w:t xml:space="preserve">   </w:t>
      </w:r>
      <w:r w:rsidR="00502F86">
        <w:rPr>
          <w:rFonts w:ascii="Times New Roman" w:hAnsi="Times New Roman" w:cs="Times New Roman"/>
          <w:sz w:val="24"/>
          <w:szCs w:val="24"/>
        </w:rPr>
        <w:t>Аболмасова</w:t>
      </w:r>
      <w:r w:rsidR="00A33216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E028C1" w:rsidRPr="00C539DB" w:rsidRDefault="00E028C1">
      <w:pPr>
        <w:rPr>
          <w:rFonts w:ascii="Times New Roman" w:hAnsi="Times New Roman" w:cs="Times New Roman"/>
          <w:sz w:val="24"/>
          <w:szCs w:val="24"/>
        </w:rPr>
      </w:pPr>
    </w:p>
    <w:p w:rsidR="00E028C1" w:rsidRDefault="00E028C1">
      <w:pPr>
        <w:rPr>
          <w:rFonts w:ascii="Times New Roman" w:hAnsi="Times New Roman" w:cs="Times New Roman"/>
          <w:sz w:val="24"/>
          <w:szCs w:val="24"/>
        </w:rPr>
      </w:pPr>
    </w:p>
    <w:p w:rsidR="00CF0387" w:rsidRDefault="00CF0387">
      <w:pPr>
        <w:rPr>
          <w:rFonts w:ascii="Times New Roman" w:hAnsi="Times New Roman" w:cs="Times New Roman"/>
          <w:sz w:val="24"/>
          <w:szCs w:val="24"/>
        </w:rPr>
      </w:pPr>
    </w:p>
    <w:p w:rsidR="00CF0387" w:rsidRDefault="00CF0387">
      <w:pPr>
        <w:rPr>
          <w:rFonts w:ascii="Times New Roman" w:hAnsi="Times New Roman" w:cs="Times New Roman"/>
          <w:sz w:val="24"/>
          <w:szCs w:val="24"/>
        </w:rPr>
      </w:pPr>
    </w:p>
    <w:p w:rsidR="00CF0387" w:rsidRDefault="00CF0387">
      <w:pPr>
        <w:rPr>
          <w:rFonts w:ascii="Times New Roman" w:hAnsi="Times New Roman" w:cs="Times New Roman"/>
          <w:sz w:val="24"/>
          <w:szCs w:val="24"/>
        </w:rPr>
      </w:pPr>
    </w:p>
    <w:p w:rsidR="00CF0387" w:rsidRDefault="00CF0387">
      <w:pPr>
        <w:rPr>
          <w:rFonts w:ascii="Times New Roman" w:hAnsi="Times New Roman" w:cs="Times New Roman"/>
          <w:sz w:val="24"/>
          <w:szCs w:val="24"/>
        </w:rPr>
      </w:pPr>
    </w:p>
    <w:p w:rsidR="00CF0387" w:rsidRDefault="00CF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</w:t>
      </w:r>
    </w:p>
    <w:p w:rsidR="00CF0387" w:rsidRDefault="00CF0387" w:rsidP="00CF038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0387" w:rsidRDefault="00CF0387" w:rsidP="00CF038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CF0387" w:rsidRDefault="00CF0387" w:rsidP="00CF0387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Субботинского сельсовета Солнцевского района</w:t>
      </w:r>
    </w:p>
    <w:p w:rsidR="00CF0387" w:rsidRDefault="00CF0387" w:rsidP="00CF038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</w:t>
      </w:r>
      <w:r w:rsidR="00BE1EAC">
        <w:rPr>
          <w:rFonts w:ascii="Times New Roman" w:hAnsi="Times New Roman" w:cs="Times New Roman"/>
          <w:sz w:val="24"/>
          <w:szCs w:val="24"/>
        </w:rPr>
        <w:t>0</w:t>
      </w:r>
      <w:r w:rsidR="00A153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53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153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1535B">
        <w:rPr>
          <w:rFonts w:ascii="Times New Roman" w:hAnsi="Times New Roman" w:cs="Times New Roman"/>
          <w:sz w:val="24"/>
          <w:szCs w:val="24"/>
        </w:rPr>
        <w:t xml:space="preserve"> </w:t>
      </w:r>
      <w:r w:rsidR="00BE1EAC">
        <w:rPr>
          <w:rFonts w:ascii="Times New Roman" w:hAnsi="Times New Roman" w:cs="Times New Roman"/>
          <w:sz w:val="24"/>
          <w:szCs w:val="24"/>
        </w:rPr>
        <w:t>3</w:t>
      </w:r>
    </w:p>
    <w:p w:rsidR="008B1120" w:rsidRDefault="008B1120" w:rsidP="00CF038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8B1120" w:rsidRDefault="008B1120" w:rsidP="00CF038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Перечень изменений и дополнений для внесения в ФИАС</w:t>
      </w:r>
    </w:p>
    <w:p w:rsidR="008B1120" w:rsidRDefault="008B1120" w:rsidP="00CF038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в ФИАС следующие  адреса, конкретным адресным объектам:</w:t>
      </w:r>
    </w:p>
    <w:tbl>
      <w:tblPr>
        <w:tblStyle w:val="aa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B1120" w:rsidTr="008B1120">
        <w:tc>
          <w:tcPr>
            <w:tcW w:w="534" w:type="dxa"/>
          </w:tcPr>
          <w:p w:rsidR="008B1120" w:rsidRDefault="008B1120" w:rsidP="00CF0387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8B1120" w:rsidRDefault="008B1120" w:rsidP="00CF0387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Присваеваемый ФИАС адрес</w:t>
            </w:r>
          </w:p>
        </w:tc>
        <w:tc>
          <w:tcPr>
            <w:tcW w:w="2393" w:type="dxa"/>
          </w:tcPr>
          <w:p w:rsidR="008B1120" w:rsidRDefault="008B1120" w:rsidP="00CF0387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393" w:type="dxa"/>
          </w:tcPr>
          <w:p w:rsidR="008B1120" w:rsidRDefault="008B1120" w:rsidP="00CF0387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20" w:rsidTr="008B1120">
        <w:tc>
          <w:tcPr>
            <w:tcW w:w="534" w:type="dxa"/>
          </w:tcPr>
          <w:p w:rsidR="008B1120" w:rsidRDefault="008B1120" w:rsidP="00CF0387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B1120" w:rsidRDefault="008B1120" w:rsidP="00A1535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Курская область, Солнцевский муниципальный район, сельское поселение Субботинский сельсовет, 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1E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еймица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bookmarkStart w:id="0" w:name="_GoBack"/>
            <w:bookmarkEnd w:id="0"/>
            <w:r w:rsidR="00A1535B">
              <w:rPr>
                <w:rFonts w:ascii="Times New Roman" w:hAnsi="Times New Roman" w:cs="Times New Roman"/>
                <w:sz w:val="24"/>
                <w:szCs w:val="24"/>
              </w:rPr>
              <w:t>Сеймская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№ 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B1120" w:rsidRDefault="008B1120" w:rsidP="00A1535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46:22:140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E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93" w:type="dxa"/>
          </w:tcPr>
          <w:p w:rsidR="008B1120" w:rsidRDefault="008B1120" w:rsidP="00A1535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</w:t>
            </w:r>
            <w:r w:rsidR="00A1535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B1120" w:rsidRPr="00CF0387" w:rsidRDefault="008B1120" w:rsidP="00CF0387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sectPr w:rsidR="008B1120" w:rsidRPr="00CF0387" w:rsidSect="00BD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EF" w:rsidRDefault="007B17EF" w:rsidP="00CF0387">
      <w:pPr>
        <w:spacing w:after="0" w:line="240" w:lineRule="auto"/>
      </w:pPr>
      <w:r>
        <w:separator/>
      </w:r>
    </w:p>
  </w:endnote>
  <w:endnote w:type="continuationSeparator" w:id="1">
    <w:p w:rsidR="007B17EF" w:rsidRDefault="007B17EF" w:rsidP="00CF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EF" w:rsidRDefault="007B17EF" w:rsidP="00CF0387">
      <w:pPr>
        <w:spacing w:after="0" w:line="240" w:lineRule="auto"/>
      </w:pPr>
      <w:r>
        <w:separator/>
      </w:r>
    </w:p>
  </w:footnote>
  <w:footnote w:type="continuationSeparator" w:id="1">
    <w:p w:rsidR="007B17EF" w:rsidRDefault="007B17EF" w:rsidP="00CF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8C1"/>
    <w:rsid w:val="00210F92"/>
    <w:rsid w:val="00217148"/>
    <w:rsid w:val="002C60D1"/>
    <w:rsid w:val="002D22B2"/>
    <w:rsid w:val="004B2CDF"/>
    <w:rsid w:val="00502F86"/>
    <w:rsid w:val="00563873"/>
    <w:rsid w:val="005706E4"/>
    <w:rsid w:val="00772F4F"/>
    <w:rsid w:val="0078513B"/>
    <w:rsid w:val="00793046"/>
    <w:rsid w:val="007B17EF"/>
    <w:rsid w:val="008B1120"/>
    <w:rsid w:val="008C13AB"/>
    <w:rsid w:val="00A1535B"/>
    <w:rsid w:val="00A33216"/>
    <w:rsid w:val="00A522B3"/>
    <w:rsid w:val="00BC3167"/>
    <w:rsid w:val="00BD04A0"/>
    <w:rsid w:val="00BE1EAC"/>
    <w:rsid w:val="00C539DB"/>
    <w:rsid w:val="00CF0387"/>
    <w:rsid w:val="00D200EF"/>
    <w:rsid w:val="00D7246F"/>
    <w:rsid w:val="00E028C1"/>
    <w:rsid w:val="00E10C09"/>
    <w:rsid w:val="00ED70C0"/>
    <w:rsid w:val="00F672B1"/>
    <w:rsid w:val="00F72EB7"/>
    <w:rsid w:val="00F9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387"/>
  </w:style>
  <w:style w:type="paragraph" w:styleId="a8">
    <w:name w:val="footer"/>
    <w:basedOn w:val="a"/>
    <w:link w:val="a9"/>
    <w:uiPriority w:val="99"/>
    <w:unhideWhenUsed/>
    <w:rsid w:val="00CF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387"/>
  </w:style>
  <w:style w:type="table" w:styleId="aa">
    <w:name w:val="Table Grid"/>
    <w:basedOn w:val="a1"/>
    <w:uiPriority w:val="39"/>
    <w:rsid w:val="008B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387"/>
  </w:style>
  <w:style w:type="paragraph" w:styleId="a8">
    <w:name w:val="footer"/>
    <w:basedOn w:val="a"/>
    <w:link w:val="a9"/>
    <w:uiPriority w:val="99"/>
    <w:unhideWhenUsed/>
    <w:rsid w:val="00CF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387"/>
  </w:style>
  <w:style w:type="table" w:styleId="aa">
    <w:name w:val="Table Grid"/>
    <w:basedOn w:val="a1"/>
    <w:uiPriority w:val="39"/>
    <w:rsid w:val="008B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81E6-B223-448A-BB6A-E080A7DD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2023-02-27T09:50:00Z</cp:lastPrinted>
  <dcterms:created xsi:type="dcterms:W3CDTF">2015-01-26T11:50:00Z</dcterms:created>
  <dcterms:modified xsi:type="dcterms:W3CDTF">2023-02-27T09:51:00Z</dcterms:modified>
</cp:coreProperties>
</file>